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0A" w:rsidRDefault="004473A3" w:rsidP="004473A3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>
            <wp:extent cx="4667250" cy="6791325"/>
            <wp:effectExtent l="19050" t="0" r="0" b="0"/>
            <wp:docPr id="2" name="Рисунок 1" descr="C:\Users\Валентина\РАБОЧИЙ СТОЛ\РП история титульник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РАБОЧИЙ СТОЛ\РП история титульники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1D" w:rsidRDefault="001D5F1D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4473A3" w:rsidRDefault="004473A3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451F26" w:rsidRDefault="00451F26" w:rsidP="004473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73A3" w:rsidRDefault="004473A3" w:rsidP="004473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73A3" w:rsidRDefault="004473A3" w:rsidP="004473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73A3" w:rsidRDefault="004473A3" w:rsidP="004473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73A3" w:rsidRDefault="004473A3" w:rsidP="004473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73A3" w:rsidRDefault="004473A3" w:rsidP="004473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73A3" w:rsidRDefault="004473A3" w:rsidP="004473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73A3" w:rsidRDefault="004473A3" w:rsidP="004473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73A3" w:rsidRDefault="004473A3" w:rsidP="004473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73A3" w:rsidRDefault="004473A3" w:rsidP="004473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73A3" w:rsidRPr="00451F26" w:rsidRDefault="004473A3" w:rsidP="004473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1F26" w:rsidRDefault="00451F26" w:rsidP="00451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51F26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Пояснительная  записка</w:t>
      </w:r>
    </w:p>
    <w:p w:rsidR="00832D32" w:rsidRPr="00451F26" w:rsidRDefault="00832D32" w:rsidP="00451F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E32" w:rsidRDefault="006F2E32" w:rsidP="00832D32">
      <w:pPr>
        <w:tabs>
          <w:tab w:val="num" w:pos="709"/>
        </w:tabs>
        <w:spacing w:after="0" w:line="288" w:lineRule="auto"/>
        <w:ind w:left="142" w:right="141" w:firstLine="142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DF3626">
        <w:rPr>
          <w:rFonts w:ascii="Times New Roman" w:hAnsi="Times New Roman" w:cs="Times New Roman"/>
          <w:sz w:val="24"/>
          <w:szCs w:val="24"/>
        </w:rPr>
        <w:t xml:space="preserve">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E32">
        <w:rPr>
          <w:rFonts w:ascii="Times New Roman" w:hAnsi="Times New Roman" w:cs="Times New Roman"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6F2E32">
        <w:rPr>
          <w:rFonts w:ascii="Times New Roman" w:hAnsi="Times New Roman" w:cs="Times New Roman"/>
          <w:sz w:val="24"/>
          <w:szCs w:val="24"/>
        </w:rPr>
        <w:t>класса разработана  на основе  требований к результатам  освоения  основной образовательной программы основного общег</w:t>
      </w:r>
      <w:r w:rsidR="00EC219B">
        <w:rPr>
          <w:rFonts w:ascii="Times New Roman" w:hAnsi="Times New Roman" w:cs="Times New Roman"/>
          <w:sz w:val="24"/>
          <w:szCs w:val="24"/>
        </w:rPr>
        <w:t xml:space="preserve">о образования МБОУ </w:t>
      </w:r>
      <w:r w:rsidR="00E97916">
        <w:rPr>
          <w:rFonts w:ascii="Times New Roman" w:hAnsi="Times New Roman" w:cs="Times New Roman"/>
          <w:sz w:val="24"/>
          <w:szCs w:val="24"/>
        </w:rPr>
        <w:t>_Лакомобудская</w:t>
      </w:r>
      <w:r w:rsidR="007C135F">
        <w:rPr>
          <w:rFonts w:ascii="Times New Roman" w:hAnsi="Times New Roman" w:cs="Times New Roman"/>
          <w:sz w:val="24"/>
          <w:szCs w:val="24"/>
        </w:rPr>
        <w:t xml:space="preserve"> </w:t>
      </w:r>
      <w:r w:rsidR="00E97916">
        <w:rPr>
          <w:rFonts w:ascii="Times New Roman" w:hAnsi="Times New Roman" w:cs="Times New Roman"/>
          <w:sz w:val="24"/>
          <w:szCs w:val="24"/>
        </w:rPr>
        <w:t>О</w:t>
      </w:r>
      <w:r w:rsidRPr="006F2E32">
        <w:rPr>
          <w:rFonts w:ascii="Times New Roman" w:hAnsi="Times New Roman" w:cs="Times New Roman"/>
          <w:sz w:val="24"/>
          <w:szCs w:val="24"/>
        </w:rPr>
        <w:t>ОШ  с учётом программ, включённых в её структуру, и соответствует   учебному  плану,</w:t>
      </w:r>
      <w:r w:rsidRPr="006F2E3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>календарному  учебному  графику  и расписанию  учебных</w:t>
      </w:r>
      <w:r w:rsidR="0091646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занятий     учреждения  на 2018-2019</w:t>
      </w: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учебный год. </w:t>
      </w:r>
    </w:p>
    <w:p w:rsidR="00EF7801" w:rsidRPr="006F2E32" w:rsidRDefault="00EF7801" w:rsidP="00832D32">
      <w:pPr>
        <w:tabs>
          <w:tab w:val="num" w:pos="709"/>
        </w:tabs>
        <w:spacing w:after="0" w:line="288" w:lineRule="auto"/>
        <w:ind w:left="142" w:right="141" w:firstLine="142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6F2E32" w:rsidRDefault="006F2E32" w:rsidP="00832D32">
      <w:pPr>
        <w:tabs>
          <w:tab w:val="num" w:pos="709"/>
        </w:tabs>
        <w:spacing w:after="0" w:line="288" w:lineRule="auto"/>
        <w:ind w:left="142" w:right="141" w:firstLine="142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При разработке и реализации рабочей  программы  используются   программы  и учебники:</w:t>
      </w:r>
    </w:p>
    <w:p w:rsidR="00832D32" w:rsidRDefault="00832D32" w:rsidP="00832D32">
      <w:pPr>
        <w:tabs>
          <w:tab w:val="num" w:pos="709"/>
        </w:tabs>
        <w:spacing w:after="0" w:line="288" w:lineRule="auto"/>
        <w:ind w:left="142" w:right="141" w:firstLine="142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7C135F" w:rsidRDefault="007C135F" w:rsidP="00832D32">
      <w:pPr>
        <w:tabs>
          <w:tab w:val="num" w:pos="709"/>
        </w:tabs>
        <w:spacing w:after="0" w:line="288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C135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1.Боголюбов Л.Н., Городецкая Н.И., Иванова Л.Ф., Лабезникова А.Ю., Матвеев А.И. </w:t>
      </w:r>
      <w:r w:rsidRPr="007C135F">
        <w:rPr>
          <w:rFonts w:ascii="Times New Roman" w:hAnsi="Times New Roman" w:cs="Times New Roman"/>
          <w:sz w:val="24"/>
          <w:szCs w:val="24"/>
        </w:rPr>
        <w:t>Обществознание. Рабочие программы</w:t>
      </w:r>
      <w:r w:rsidR="00832D32">
        <w:rPr>
          <w:rFonts w:ascii="Times New Roman" w:hAnsi="Times New Roman" w:cs="Times New Roman"/>
          <w:sz w:val="24"/>
          <w:szCs w:val="24"/>
        </w:rPr>
        <w:t xml:space="preserve"> 5-9 классы</w:t>
      </w:r>
      <w:r w:rsidRPr="007C135F">
        <w:rPr>
          <w:rFonts w:ascii="Times New Roman" w:hAnsi="Times New Roman" w:cs="Times New Roman"/>
          <w:sz w:val="24"/>
          <w:szCs w:val="24"/>
        </w:rPr>
        <w:t xml:space="preserve"> – М.: Просвещение</w:t>
      </w:r>
    </w:p>
    <w:p w:rsidR="00832D32" w:rsidRDefault="00832D32" w:rsidP="00832D32">
      <w:pPr>
        <w:tabs>
          <w:tab w:val="num" w:pos="709"/>
        </w:tabs>
        <w:spacing w:after="0" w:line="288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C135F" w:rsidRPr="00832D32" w:rsidRDefault="00832D32" w:rsidP="00832D32">
      <w:pPr>
        <w:tabs>
          <w:tab w:val="num" w:pos="709"/>
        </w:tabs>
        <w:spacing w:after="0" w:line="288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32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Боголюбов Л.Г., Виноградова Н.Ф., Городецкая Н.И. Обществознание 6 класс.</w:t>
      </w:r>
      <w:r w:rsidR="007C135F" w:rsidRPr="00EC02B1">
        <w:rPr>
          <w:rFonts w:ascii="Times New Roman" w:hAnsi="Times New Roman"/>
          <w:sz w:val="24"/>
          <w:szCs w:val="24"/>
        </w:rPr>
        <w:t xml:space="preserve"> Учебник  для общеобразовательных  организаций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C135F">
        <w:rPr>
          <w:rFonts w:ascii="Times New Roman" w:hAnsi="Times New Roman" w:cs="Times New Roman"/>
          <w:sz w:val="24"/>
          <w:szCs w:val="24"/>
        </w:rPr>
        <w:t>М.: Просвещение</w:t>
      </w:r>
    </w:p>
    <w:p w:rsidR="007C135F" w:rsidRDefault="007C135F" w:rsidP="00832D32">
      <w:pPr>
        <w:tabs>
          <w:tab w:val="num" w:pos="709"/>
        </w:tabs>
        <w:spacing w:after="0" w:line="288" w:lineRule="auto"/>
        <w:ind w:left="142" w:right="141" w:firstLine="142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116CFC" w:rsidRDefault="006F2E32" w:rsidP="00832D32">
      <w:pPr>
        <w:spacing w:after="0" w:line="288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91646C">
        <w:rPr>
          <w:rFonts w:ascii="Times New Roman" w:hAnsi="Times New Roman" w:cs="Times New Roman"/>
          <w:sz w:val="24"/>
          <w:szCs w:val="24"/>
        </w:rPr>
        <w:t>ов и учебных   пособий   на 2018-2019</w:t>
      </w:r>
      <w:r w:rsidRPr="006F2E32">
        <w:rPr>
          <w:rFonts w:ascii="Times New Roman" w:hAnsi="Times New Roman" w:cs="Times New Roman"/>
          <w:sz w:val="24"/>
          <w:szCs w:val="24"/>
        </w:rPr>
        <w:t xml:space="preserve"> учебный год для реализации  основной образовательной  программы  основного  общего</w:t>
      </w:r>
      <w:r w:rsidR="00EC219B">
        <w:rPr>
          <w:rFonts w:ascii="Times New Roman" w:hAnsi="Times New Roman" w:cs="Times New Roman"/>
          <w:sz w:val="24"/>
          <w:szCs w:val="24"/>
        </w:rPr>
        <w:t xml:space="preserve">  образования МБОУ </w:t>
      </w:r>
      <w:r w:rsidR="00E97916">
        <w:rPr>
          <w:rFonts w:ascii="Times New Roman" w:hAnsi="Times New Roman" w:cs="Times New Roman"/>
          <w:sz w:val="24"/>
          <w:szCs w:val="24"/>
        </w:rPr>
        <w:t>__Лакомобудская О</w:t>
      </w:r>
      <w:r w:rsidR="00E97916" w:rsidRPr="006F2E32">
        <w:rPr>
          <w:rFonts w:ascii="Times New Roman" w:hAnsi="Times New Roman" w:cs="Times New Roman"/>
          <w:sz w:val="24"/>
          <w:szCs w:val="24"/>
        </w:rPr>
        <w:t xml:space="preserve">ОШ  </w:t>
      </w:r>
    </w:p>
    <w:p w:rsidR="006F2E32" w:rsidRPr="00DD4C17" w:rsidRDefault="006F2E32" w:rsidP="00832D32">
      <w:pPr>
        <w:spacing w:after="0" w:line="288" w:lineRule="auto"/>
        <w:ind w:left="142" w:right="141" w:firstLine="142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</w:t>
      </w:r>
    </w:p>
    <w:p w:rsidR="006F2E32" w:rsidRDefault="006F2E32" w:rsidP="00832D32">
      <w:pPr>
        <w:shd w:val="clear" w:color="auto" w:fill="FFFFFF"/>
        <w:spacing w:after="0" w:line="288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В учебном плане учреждения на изучение</w:t>
      </w:r>
      <w:r w:rsidR="00116CF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обществознания</w:t>
      </w:r>
      <w:r w:rsidR="00DD4C1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32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 6 классе </w:t>
      </w:r>
      <w:r w:rsidRPr="006F2E32">
        <w:rPr>
          <w:rFonts w:ascii="Times New Roman" w:hAnsi="Times New Roman" w:cs="Times New Roman"/>
          <w:color w:val="000000"/>
          <w:sz w:val="24"/>
          <w:szCs w:val="24"/>
        </w:rPr>
        <w:t xml:space="preserve"> выделяется </w:t>
      </w:r>
      <w:r w:rsidR="00116CF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D4C1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F2E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</w:t>
      </w:r>
      <w:r w:rsidR="00DD4C17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116CFC">
        <w:rPr>
          <w:rFonts w:ascii="Times New Roman" w:hAnsi="Times New Roman" w:cs="Times New Roman"/>
          <w:color w:val="000000"/>
          <w:sz w:val="24"/>
          <w:szCs w:val="24"/>
        </w:rPr>
        <w:t xml:space="preserve"> (1 час</w:t>
      </w:r>
      <w:r w:rsidR="00DD4C17">
        <w:rPr>
          <w:rFonts w:ascii="Times New Roman" w:hAnsi="Times New Roman" w:cs="Times New Roman"/>
          <w:color w:val="000000"/>
          <w:sz w:val="24"/>
          <w:szCs w:val="24"/>
        </w:rPr>
        <w:t xml:space="preserve"> в неделю, 35 учебных недель)</w:t>
      </w:r>
      <w:r w:rsidRPr="006F2E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F2E32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6F2E3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F2E32">
        <w:rPr>
          <w:rFonts w:ascii="Times New Roman" w:hAnsi="Times New Roman" w:cs="Times New Roman"/>
          <w:sz w:val="24"/>
          <w:szCs w:val="24"/>
        </w:rPr>
        <w:t>с</w:t>
      </w:r>
      <w:r w:rsidRPr="006F2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2E32">
        <w:rPr>
          <w:rFonts w:ascii="Times New Roman" w:hAnsi="Times New Roman" w:cs="Times New Roman"/>
          <w:sz w:val="24"/>
          <w:szCs w:val="24"/>
        </w:rPr>
        <w:t>календарным учебным графиком и  ра</w:t>
      </w:r>
      <w:r w:rsidR="00D70EFC">
        <w:rPr>
          <w:rFonts w:ascii="Times New Roman" w:hAnsi="Times New Roman" w:cs="Times New Roman"/>
          <w:sz w:val="24"/>
          <w:szCs w:val="24"/>
        </w:rPr>
        <w:t>списанием занятий (на 03</w:t>
      </w:r>
      <w:r w:rsidR="00247841">
        <w:rPr>
          <w:rFonts w:ascii="Times New Roman" w:hAnsi="Times New Roman" w:cs="Times New Roman"/>
          <w:sz w:val="24"/>
          <w:szCs w:val="24"/>
        </w:rPr>
        <w:t xml:space="preserve">.09.2018 </w:t>
      </w:r>
      <w:r w:rsidRPr="006F2E32">
        <w:rPr>
          <w:rFonts w:ascii="Times New Roman" w:hAnsi="Times New Roman" w:cs="Times New Roman"/>
          <w:sz w:val="24"/>
          <w:szCs w:val="24"/>
        </w:rPr>
        <w:t>г)</w:t>
      </w:r>
      <w:r w:rsidRPr="006F2E3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6F2E32">
        <w:rPr>
          <w:rFonts w:ascii="Times New Roman" w:hAnsi="Times New Roman" w:cs="Times New Roman"/>
          <w:sz w:val="24"/>
          <w:szCs w:val="24"/>
        </w:rPr>
        <w:t xml:space="preserve">изучить  содержание   программы  планируется  за  </w:t>
      </w:r>
      <w:r w:rsidR="00DD4C17">
        <w:rPr>
          <w:rFonts w:ascii="Times New Roman" w:hAnsi="Times New Roman" w:cs="Times New Roman"/>
          <w:b/>
          <w:sz w:val="24"/>
          <w:szCs w:val="24"/>
        </w:rPr>
        <w:t>______</w:t>
      </w:r>
      <w:r w:rsidRPr="006F2E32">
        <w:rPr>
          <w:rFonts w:ascii="Times New Roman" w:hAnsi="Times New Roman" w:cs="Times New Roman"/>
          <w:b/>
          <w:sz w:val="24"/>
          <w:szCs w:val="24"/>
        </w:rPr>
        <w:t xml:space="preserve"> часов:</w:t>
      </w:r>
      <w:r w:rsidR="00DD4C17">
        <w:rPr>
          <w:rFonts w:ascii="Times New Roman" w:hAnsi="Times New Roman" w:cs="Times New Roman"/>
          <w:sz w:val="24"/>
          <w:szCs w:val="24"/>
        </w:rPr>
        <w:t xml:space="preserve"> </w:t>
      </w:r>
      <w:r w:rsidR="00D70EFC">
        <w:rPr>
          <w:rFonts w:ascii="Times New Roman" w:hAnsi="Times New Roman" w:cs="Times New Roman"/>
          <w:sz w:val="24"/>
          <w:szCs w:val="24"/>
        </w:rPr>
        <w:t>35</w:t>
      </w:r>
      <w:r w:rsidR="00DD4C17">
        <w:rPr>
          <w:rFonts w:ascii="Times New Roman" w:hAnsi="Times New Roman" w:cs="Times New Roman"/>
          <w:sz w:val="24"/>
          <w:szCs w:val="24"/>
        </w:rPr>
        <w:t>__</w:t>
      </w:r>
      <w:r w:rsidRPr="006F2E32">
        <w:rPr>
          <w:rFonts w:ascii="Times New Roman" w:hAnsi="Times New Roman" w:cs="Times New Roman"/>
          <w:sz w:val="24"/>
          <w:szCs w:val="24"/>
        </w:rPr>
        <w:t xml:space="preserve">  урока совпадает  с  празд</w:t>
      </w:r>
      <w:r w:rsidR="00E97916">
        <w:rPr>
          <w:rFonts w:ascii="Times New Roman" w:hAnsi="Times New Roman" w:cs="Times New Roman"/>
          <w:sz w:val="24"/>
          <w:szCs w:val="24"/>
        </w:rPr>
        <w:t>ничными датами   (________</w:t>
      </w:r>
      <w:r w:rsidRPr="006F2E32">
        <w:rPr>
          <w:rFonts w:ascii="Times New Roman" w:hAnsi="Times New Roman" w:cs="Times New Roman"/>
          <w:sz w:val="24"/>
          <w:szCs w:val="24"/>
        </w:rPr>
        <w:t xml:space="preserve">.).    </w:t>
      </w:r>
    </w:p>
    <w:p w:rsidR="00EF7801" w:rsidRPr="006F2E32" w:rsidRDefault="00EF7801" w:rsidP="00832D32">
      <w:pPr>
        <w:shd w:val="clear" w:color="auto" w:fill="FFFFFF"/>
        <w:spacing w:after="0" w:line="288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F2E32" w:rsidRPr="00DD4C17" w:rsidRDefault="006F2E32" w:rsidP="00832D32">
      <w:pPr>
        <w:shd w:val="clear" w:color="auto" w:fill="FFFFFF"/>
        <w:spacing w:after="0" w:line="288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 xml:space="preserve">       Корректировка  Рабочей  программы  проведена  за  счёт  объединения  изучаемых тем, что  отражено   в  тематическом планировании. </w:t>
      </w:r>
    </w:p>
    <w:p w:rsidR="00DD4C17" w:rsidRDefault="00DD4C17" w:rsidP="00923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46C" w:rsidRDefault="0091646C" w:rsidP="00923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46C" w:rsidRDefault="0091646C" w:rsidP="00923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46C" w:rsidRDefault="0091646C" w:rsidP="00923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46C" w:rsidRDefault="0091646C" w:rsidP="00923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46C" w:rsidRDefault="0091646C" w:rsidP="00923D13">
      <w:pPr>
        <w:spacing w:after="0"/>
        <w:jc w:val="center"/>
        <w:rPr>
          <w:rFonts w:ascii="Times New Roman" w:hAnsi="Times New Roman" w:cs="Times New Roman"/>
        </w:rPr>
      </w:pPr>
    </w:p>
    <w:p w:rsidR="00DD4C17" w:rsidRDefault="00DD4C17" w:rsidP="00923D13">
      <w:pPr>
        <w:spacing w:after="0"/>
        <w:jc w:val="center"/>
        <w:rPr>
          <w:rFonts w:ascii="Times New Roman" w:hAnsi="Times New Roman" w:cs="Times New Roman"/>
        </w:rPr>
      </w:pPr>
    </w:p>
    <w:p w:rsidR="00DD4C17" w:rsidRDefault="00DD4C17" w:rsidP="00923D13">
      <w:pPr>
        <w:spacing w:after="0"/>
        <w:jc w:val="center"/>
        <w:rPr>
          <w:rFonts w:ascii="Times New Roman" w:hAnsi="Times New Roman" w:cs="Times New Roman"/>
        </w:rPr>
      </w:pPr>
    </w:p>
    <w:p w:rsidR="00DD4C17" w:rsidRDefault="00DD4C17" w:rsidP="00923D13">
      <w:pPr>
        <w:spacing w:after="0"/>
        <w:jc w:val="center"/>
        <w:rPr>
          <w:rFonts w:ascii="Times New Roman" w:hAnsi="Times New Roman" w:cs="Times New Roman"/>
        </w:rPr>
      </w:pPr>
    </w:p>
    <w:p w:rsidR="00DD4C17" w:rsidRDefault="00DD4C17" w:rsidP="00116CFC">
      <w:pPr>
        <w:spacing w:after="0"/>
        <w:rPr>
          <w:rFonts w:ascii="Times New Roman" w:hAnsi="Times New Roman" w:cs="Times New Roman"/>
        </w:rPr>
      </w:pPr>
    </w:p>
    <w:p w:rsidR="00116CFC" w:rsidRDefault="00116CFC" w:rsidP="00116CFC">
      <w:pPr>
        <w:spacing w:after="0"/>
        <w:rPr>
          <w:rFonts w:ascii="Times New Roman" w:hAnsi="Times New Roman" w:cs="Times New Roman"/>
        </w:rPr>
      </w:pPr>
    </w:p>
    <w:p w:rsidR="00DD4C17" w:rsidRDefault="00DD4C17" w:rsidP="00923D13">
      <w:pPr>
        <w:spacing w:after="0"/>
        <w:jc w:val="center"/>
        <w:rPr>
          <w:rFonts w:ascii="Times New Roman" w:hAnsi="Times New Roman" w:cs="Times New Roman"/>
        </w:rPr>
      </w:pPr>
    </w:p>
    <w:p w:rsidR="00B27A56" w:rsidRDefault="00B27A56" w:rsidP="00923D13">
      <w:pPr>
        <w:spacing w:after="0"/>
        <w:jc w:val="center"/>
        <w:rPr>
          <w:rFonts w:ascii="Times New Roman" w:hAnsi="Times New Roman" w:cs="Times New Roman"/>
        </w:rPr>
      </w:pPr>
    </w:p>
    <w:p w:rsidR="00EC219B" w:rsidRDefault="00EC219B" w:rsidP="00923D13">
      <w:pPr>
        <w:spacing w:after="0"/>
        <w:jc w:val="center"/>
        <w:rPr>
          <w:rFonts w:ascii="Times New Roman" w:hAnsi="Times New Roman" w:cs="Times New Roman"/>
        </w:rPr>
      </w:pPr>
    </w:p>
    <w:p w:rsidR="00BB75A1" w:rsidRDefault="00BB75A1" w:rsidP="00923D13">
      <w:pPr>
        <w:spacing w:after="0"/>
        <w:jc w:val="center"/>
        <w:rPr>
          <w:rFonts w:ascii="Times New Roman" w:hAnsi="Times New Roman" w:cs="Times New Roman"/>
        </w:rPr>
      </w:pPr>
    </w:p>
    <w:p w:rsidR="00832D32" w:rsidRDefault="00832D32" w:rsidP="00923D13">
      <w:pPr>
        <w:spacing w:after="0"/>
        <w:jc w:val="center"/>
        <w:rPr>
          <w:rFonts w:ascii="Times New Roman" w:hAnsi="Times New Roman" w:cs="Times New Roman"/>
        </w:rPr>
      </w:pPr>
    </w:p>
    <w:p w:rsidR="00832D32" w:rsidRDefault="00832D32" w:rsidP="00923D13">
      <w:pPr>
        <w:spacing w:after="0"/>
        <w:jc w:val="center"/>
        <w:rPr>
          <w:rFonts w:ascii="Times New Roman" w:hAnsi="Times New Roman" w:cs="Times New Roman"/>
        </w:rPr>
      </w:pPr>
    </w:p>
    <w:p w:rsidR="00832D32" w:rsidRDefault="00832D32" w:rsidP="00923D13">
      <w:pPr>
        <w:spacing w:after="0"/>
        <w:jc w:val="center"/>
        <w:rPr>
          <w:rFonts w:ascii="Times New Roman" w:hAnsi="Times New Roman" w:cs="Times New Roman"/>
        </w:rPr>
      </w:pPr>
    </w:p>
    <w:p w:rsidR="00EC219B" w:rsidRDefault="00EC219B" w:rsidP="00923D13">
      <w:pPr>
        <w:spacing w:after="0"/>
        <w:jc w:val="center"/>
        <w:rPr>
          <w:rFonts w:ascii="Times New Roman" w:hAnsi="Times New Roman" w:cs="Times New Roman"/>
        </w:rPr>
      </w:pPr>
    </w:p>
    <w:p w:rsidR="00DD4C17" w:rsidRDefault="00923D13" w:rsidP="00923D13">
      <w:pPr>
        <w:spacing w:after="0"/>
        <w:jc w:val="center"/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</w:pPr>
      <w:r w:rsidRPr="00923D13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lastRenderedPageBreak/>
        <w:t xml:space="preserve">Планируемые результаты  освоения </w:t>
      </w:r>
      <w:r w:rsidR="00DD4C17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 xml:space="preserve">учебного предмета </w:t>
      </w:r>
    </w:p>
    <w:p w:rsidR="00923D13" w:rsidRPr="00923D13" w:rsidRDefault="00116CFC" w:rsidP="00923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>«Обществознание</w:t>
      </w:r>
      <w:r w:rsidR="00DD4C17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>» в 6 классе</w:t>
      </w:r>
    </w:p>
    <w:p w:rsidR="00923D13" w:rsidRDefault="00923D13" w:rsidP="00923D13">
      <w:pPr>
        <w:spacing w:after="0"/>
        <w:jc w:val="center"/>
        <w:rPr>
          <w:rStyle w:val="dash0410005f0431005f0437005f0430005f0446005f0020005f0441005f043f005f0438005f0441005f043a005f0430005f005fchar1char1"/>
          <w:rFonts w:eastAsiaTheme="majorEastAsia"/>
          <w:b/>
        </w:rPr>
      </w:pPr>
      <w:r w:rsidRPr="00923D13">
        <w:rPr>
          <w:rFonts w:ascii="Times New Roman" w:hAnsi="Times New Roman" w:cs="Times New Roman"/>
          <w:b/>
          <w:szCs w:val="24"/>
        </w:rPr>
        <w:t>(</w:t>
      </w:r>
      <w:r w:rsidRPr="00923D13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Личностные,  метапредметные и предметные результаты)  </w:t>
      </w:r>
    </w:p>
    <w:p w:rsidR="00116CFC" w:rsidRDefault="00116CFC" w:rsidP="00923D13">
      <w:pPr>
        <w:spacing w:after="0"/>
        <w:jc w:val="center"/>
        <w:rPr>
          <w:rStyle w:val="dash0410005f0431005f0437005f0430005f0446005f0020005f0441005f043f005f0438005f0441005f043a005f0430005f005fchar1char1"/>
          <w:rFonts w:eastAsiaTheme="majorEastAsia"/>
          <w:b/>
        </w:rPr>
      </w:pPr>
    </w:p>
    <w:p w:rsidR="00116CFC" w:rsidRPr="0070460E" w:rsidRDefault="00116CFC" w:rsidP="00116CF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Pr="0070460E">
        <w:rPr>
          <w:rFonts w:ascii="Times New Roman" w:hAnsi="Times New Roman" w:cs="Times New Roman"/>
          <w:szCs w:val="24"/>
        </w:rPr>
        <w:t xml:space="preserve">В результате освоения  учащимися 6 класса рабочей программы по </w:t>
      </w:r>
      <w:r w:rsidR="00B27A56">
        <w:rPr>
          <w:rFonts w:ascii="Times New Roman" w:hAnsi="Times New Roman" w:cs="Times New Roman"/>
          <w:szCs w:val="24"/>
        </w:rPr>
        <w:t>обществознанию</w:t>
      </w:r>
      <w:r w:rsidRPr="0070460E">
        <w:rPr>
          <w:rFonts w:ascii="Times New Roman" w:hAnsi="Times New Roman" w:cs="Times New Roman"/>
          <w:b/>
          <w:szCs w:val="24"/>
        </w:rPr>
        <w:t xml:space="preserve">  </w:t>
      </w:r>
      <w:r w:rsidRPr="0070460E">
        <w:rPr>
          <w:rFonts w:ascii="Times New Roman" w:hAnsi="Times New Roman" w:cs="Times New Roman"/>
          <w:szCs w:val="24"/>
        </w:rPr>
        <w:t>будут достигнуты следующие</w:t>
      </w:r>
      <w:r w:rsidRPr="0070460E">
        <w:rPr>
          <w:rFonts w:ascii="Times New Roman" w:hAnsi="Times New Roman" w:cs="Times New Roman"/>
          <w:b/>
          <w:szCs w:val="24"/>
        </w:rPr>
        <w:t xml:space="preserve"> личностные результаты: </w:t>
      </w:r>
      <w:r w:rsidRPr="0070460E">
        <w:rPr>
          <w:rFonts w:ascii="Times New Roman" w:hAnsi="Times New Roman" w:cs="Times New Roman"/>
          <w:szCs w:val="24"/>
        </w:rPr>
        <w:t xml:space="preserve"> 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-мотивированность и направленность на активное и созидательное участие в будущем в общественной жизни;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обществознания проявляются: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-в умении сознательно организовывать свою познавательную деятельность;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-в умении объяснять явления и процессы социальной действительности с научных, социально-философских позиций;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-в умении выполнять познавательные и практические задания, в том числе проектной деятельности.</w:t>
      </w:r>
    </w:p>
    <w:p w:rsidR="00116CFC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6CFC" w:rsidRPr="00B27A56" w:rsidRDefault="007C39F6" w:rsidP="00B27A56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F0">
        <w:rPr>
          <w:rFonts w:ascii="Times New Roman" w:hAnsi="Times New Roman" w:cs="Times New Roman"/>
          <w:sz w:val="24"/>
          <w:szCs w:val="24"/>
        </w:rPr>
        <w:t xml:space="preserve">В результате реализации  рабочей программы по </w:t>
      </w:r>
      <w:r w:rsidR="00116CFC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Pr="002A00F0">
        <w:rPr>
          <w:rFonts w:ascii="Times New Roman" w:hAnsi="Times New Roman" w:cs="Times New Roman"/>
          <w:sz w:val="24"/>
          <w:szCs w:val="24"/>
        </w:rPr>
        <w:t>создаются условия дл</w:t>
      </w:r>
      <w:r w:rsidR="002A00F0">
        <w:rPr>
          <w:rFonts w:ascii="Times New Roman" w:hAnsi="Times New Roman" w:cs="Times New Roman"/>
          <w:sz w:val="24"/>
          <w:szCs w:val="24"/>
        </w:rPr>
        <w:t>я достижения  всеми  учащимися 6</w:t>
      </w:r>
      <w:r w:rsidRPr="002A00F0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2A00F0">
        <w:rPr>
          <w:rFonts w:ascii="Times New Roman" w:hAnsi="Times New Roman" w:cs="Times New Roman"/>
          <w:b/>
          <w:sz w:val="24"/>
          <w:szCs w:val="24"/>
        </w:rPr>
        <w:t xml:space="preserve">   предметных  результатов </w:t>
      </w:r>
      <w:r w:rsidRPr="002A00F0">
        <w:rPr>
          <w:rFonts w:ascii="Times New Roman" w:hAnsi="Times New Roman" w:cs="Times New Roman"/>
          <w:sz w:val="24"/>
          <w:szCs w:val="24"/>
        </w:rPr>
        <w:t>на базовом уровне</w:t>
      </w:r>
      <w:r w:rsidRPr="002A00F0">
        <w:rPr>
          <w:rFonts w:ascii="Times New Roman" w:hAnsi="Times New Roman" w:cs="Times New Roman"/>
          <w:b/>
          <w:sz w:val="24"/>
          <w:szCs w:val="24"/>
        </w:rPr>
        <w:t xml:space="preserve"> («ученики научатся»</w:t>
      </w:r>
      <w:r w:rsidRPr="002A00F0">
        <w:rPr>
          <w:rFonts w:ascii="Times New Roman" w:hAnsi="Times New Roman" w:cs="Times New Roman"/>
          <w:sz w:val="24"/>
          <w:szCs w:val="24"/>
        </w:rPr>
        <w:t xml:space="preserve">) и  отдельными мотивированными и способными учащимися на  расширенном и углубленном уровне </w:t>
      </w:r>
      <w:r w:rsidRPr="002A00F0">
        <w:rPr>
          <w:rFonts w:ascii="Times New Roman" w:hAnsi="Times New Roman" w:cs="Times New Roman"/>
          <w:b/>
          <w:sz w:val="24"/>
          <w:szCs w:val="24"/>
        </w:rPr>
        <w:t>(«ученики получат возможность научиться»</w:t>
      </w:r>
      <w:r w:rsidRPr="002A00F0">
        <w:rPr>
          <w:rFonts w:ascii="Times New Roman" w:hAnsi="Times New Roman" w:cs="Times New Roman"/>
          <w:sz w:val="24"/>
          <w:szCs w:val="24"/>
        </w:rPr>
        <w:t xml:space="preserve">), 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2A00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обеспечивается  проведением  комплексных  текущих </w:t>
      </w:r>
      <w:r w:rsidRPr="002A00F0">
        <w:rPr>
          <w:rFonts w:ascii="Times New Roman" w:hAnsi="Times New Roman" w:cs="Times New Roman"/>
          <w:i/>
          <w:color w:val="000000"/>
          <w:sz w:val="24"/>
          <w:szCs w:val="24"/>
        </w:rPr>
        <w:t>(вводный и промежуточный контроль)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  и итоговых работ </w:t>
      </w:r>
      <w:r w:rsidRPr="002A00F0">
        <w:rPr>
          <w:rFonts w:ascii="Times New Roman" w:hAnsi="Times New Roman" w:cs="Times New Roman"/>
          <w:i/>
          <w:color w:val="000000"/>
          <w:sz w:val="24"/>
          <w:szCs w:val="24"/>
        </w:rPr>
        <w:t>(итоговый контроль)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 по текстам, в которые  включены задания  разного уровня  сложности, дифференциацией  заданий  на уроках и при формулировании домашних  заданий</w:t>
      </w:r>
      <w:r w:rsidR="00832D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7A56" w:rsidRPr="001D170F" w:rsidRDefault="00B27A56" w:rsidP="00B27A56">
      <w:pPr>
        <w:pStyle w:val="a6"/>
        <w:spacing w:after="0"/>
        <w:ind w:left="360"/>
        <w:jc w:val="both"/>
        <w:rPr>
          <w:b/>
          <w:color w:val="000000"/>
          <w:sz w:val="23"/>
          <w:szCs w:val="23"/>
        </w:rPr>
      </w:pPr>
      <w:r w:rsidRPr="001D170F">
        <w:rPr>
          <w:b/>
          <w:color w:val="000000"/>
          <w:sz w:val="23"/>
          <w:szCs w:val="23"/>
        </w:rPr>
        <w:t>Ученики научатся:</w:t>
      </w:r>
    </w:p>
    <w:p w:rsidR="00E27933" w:rsidRPr="00E27933" w:rsidRDefault="00E27933" w:rsidP="00E27933">
      <w:pPr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933">
        <w:rPr>
          <w:rFonts w:ascii="Times New Roman" w:eastAsia="Times New Roman" w:hAnsi="Times New Roman" w:cs="Times New Roman"/>
          <w:sz w:val="24"/>
          <w:szCs w:val="24"/>
        </w:rPr>
        <w:t>описывать основные социальные объекты,  выделяя их существенные признаки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7933" w:rsidRPr="00E27933" w:rsidRDefault="00E27933" w:rsidP="00E27933">
      <w:pPr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933">
        <w:rPr>
          <w:rFonts w:ascii="Times New Roman" w:eastAsia="Times New Roman" w:hAnsi="Times New Roman" w:cs="Times New Roman"/>
          <w:sz w:val="24"/>
          <w:szCs w:val="24"/>
        </w:rPr>
        <w:t xml:space="preserve">сравнивать социальные объекты, суждения об обществе и человеке, выявлять  их общие черты и различия; </w:t>
      </w:r>
    </w:p>
    <w:p w:rsidR="00E27933" w:rsidRPr="00E27933" w:rsidRDefault="00E27933" w:rsidP="00E27933">
      <w:pPr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933">
        <w:rPr>
          <w:rFonts w:ascii="Times New Roman" w:eastAsia="Times New Roman" w:hAnsi="Times New Roman" w:cs="Times New Roman"/>
          <w:sz w:val="24"/>
          <w:szCs w:val="24"/>
        </w:rPr>
        <w:t>объяснять   взаимосвязи изученных социальных объектов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2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7A56" w:rsidRPr="00E27933" w:rsidRDefault="00B27A56" w:rsidP="00E27933">
      <w:pPr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33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E27933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33">
        <w:rPr>
          <w:rFonts w:ascii="Times New Roman" w:hAnsi="Times New Roman" w:cs="Times New Roman"/>
          <w:sz w:val="24"/>
          <w:szCs w:val="24"/>
        </w:rPr>
        <w:t xml:space="preserve">выполнять  практические задания по анализу ситуаций, связанных с различными способами разрешения межличностных конфликтов; </w:t>
      </w:r>
    </w:p>
    <w:p w:rsidR="00B27A56" w:rsidRPr="00E27933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33">
        <w:rPr>
          <w:rFonts w:ascii="Times New Roman" w:hAnsi="Times New Roman" w:cs="Times New Roman"/>
          <w:sz w:val="24"/>
          <w:szCs w:val="24"/>
        </w:rPr>
        <w:t>выражать собственное отношение к различным способам разрешения межличностных конфликтов;</w:t>
      </w:r>
    </w:p>
    <w:p w:rsidR="00B27A56" w:rsidRPr="00E27933" w:rsidRDefault="00B27A56" w:rsidP="00E27933">
      <w:pPr>
        <w:numPr>
          <w:ilvl w:val="0"/>
          <w:numId w:val="34"/>
        </w:numPr>
        <w:shd w:val="clear" w:color="auto" w:fill="FFFFFF"/>
        <w:tabs>
          <w:tab w:val="left" w:pos="2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33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B27A56" w:rsidRPr="00E27933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933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B27A56" w:rsidRPr="00E27933" w:rsidRDefault="00E27933" w:rsidP="00E27933">
      <w:pPr>
        <w:pStyle w:val="a6"/>
        <w:widowControl w:val="0"/>
        <w:numPr>
          <w:ilvl w:val="0"/>
          <w:numId w:val="34"/>
        </w:numPr>
        <w:tabs>
          <w:tab w:val="left" w:pos="0"/>
        </w:tabs>
        <w:spacing w:before="0" w:after="0"/>
        <w:jc w:val="both"/>
        <w:rPr>
          <w:szCs w:val="24"/>
        </w:rPr>
      </w:pPr>
      <w:r w:rsidRPr="00E27933">
        <w:rPr>
          <w:szCs w:val="24"/>
        </w:rPr>
        <w:t xml:space="preserve">оценивать поведение людей с точки зрения социальных норм, </w:t>
      </w:r>
    </w:p>
    <w:p w:rsidR="00E27933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933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</w:t>
      </w:r>
    </w:p>
    <w:p w:rsidR="00B27A56" w:rsidRPr="00E27933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933">
        <w:rPr>
          <w:rFonts w:ascii="Times New Roman" w:hAnsi="Times New Roman" w:cs="Times New Roman"/>
          <w:sz w:val="24"/>
          <w:szCs w:val="24"/>
        </w:rPr>
        <w:t xml:space="preserve">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B27A56" w:rsidRPr="00E27933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933">
        <w:rPr>
          <w:rFonts w:ascii="Times New Roman" w:hAnsi="Times New Roman" w:cs="Times New Roman"/>
          <w:sz w:val="24"/>
          <w:szCs w:val="24"/>
        </w:rPr>
        <w:t>раскрывать сущность</w:t>
      </w:r>
      <w:r w:rsidR="003C1CE6">
        <w:rPr>
          <w:rFonts w:ascii="Times New Roman" w:hAnsi="Times New Roman" w:cs="Times New Roman"/>
          <w:sz w:val="24"/>
          <w:szCs w:val="24"/>
        </w:rPr>
        <w:t xml:space="preserve"> понятий толерантность, лояльность</w:t>
      </w:r>
      <w:r w:rsidRPr="00E27933">
        <w:rPr>
          <w:rFonts w:ascii="Times New Roman" w:hAnsi="Times New Roman" w:cs="Times New Roman"/>
          <w:sz w:val="24"/>
          <w:szCs w:val="24"/>
        </w:rPr>
        <w:t>;</w:t>
      </w:r>
    </w:p>
    <w:p w:rsidR="00B27A56" w:rsidRPr="00E27933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B27A56" w:rsidRPr="00E27933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понимать</w:t>
      </w:r>
      <w:r w:rsidR="003C1C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роль общения</w:t>
      </w: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современном обществе;</w:t>
      </w:r>
    </w:p>
    <w:p w:rsidR="00B27A56" w:rsidRPr="00E27933" w:rsidRDefault="00B27A56" w:rsidP="00E27933">
      <w:pPr>
        <w:numPr>
          <w:ilvl w:val="0"/>
          <w:numId w:val="34"/>
        </w:numPr>
        <w:tabs>
          <w:tab w:val="left" w:pos="142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</w:t>
      </w:r>
      <w:r w:rsidR="003C1C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исывать основные мотивы поведения </w:t>
      </w: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подростка;</w:t>
      </w:r>
    </w:p>
    <w:p w:rsidR="00B27A56" w:rsidRPr="00E27933" w:rsidRDefault="00B27A56" w:rsidP="00E27933">
      <w:pPr>
        <w:numPr>
          <w:ilvl w:val="0"/>
          <w:numId w:val="34"/>
        </w:numPr>
        <w:tabs>
          <w:tab w:val="left" w:pos="142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3C1C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бъяснять причины межличностных</w:t>
      </w: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конфликтов и основные пути их разрешения; </w:t>
      </w:r>
    </w:p>
    <w:p w:rsidR="00B27A56" w:rsidRPr="00E27933" w:rsidRDefault="00B27A56" w:rsidP="00E27933">
      <w:pPr>
        <w:numPr>
          <w:ilvl w:val="0"/>
          <w:numId w:val="34"/>
        </w:numPr>
        <w:tabs>
          <w:tab w:val="left" w:pos="142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B27A56" w:rsidRPr="00E27933" w:rsidRDefault="00B27A56" w:rsidP="00E27933">
      <w:pPr>
        <w:numPr>
          <w:ilvl w:val="0"/>
          <w:numId w:val="34"/>
        </w:numPr>
        <w:tabs>
          <w:tab w:val="left" w:pos="142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B27A56" w:rsidRPr="00E27933" w:rsidRDefault="00B27A56" w:rsidP="00E27933">
      <w:pPr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B27A56" w:rsidRPr="00E27933" w:rsidRDefault="003C1CE6" w:rsidP="00E27933">
      <w:pPr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понимать важность выбора профессии</w:t>
      </w:r>
      <w:r w:rsidR="00B27A56" w:rsidRPr="00E27933">
        <w:rPr>
          <w:rFonts w:ascii="Times New Roman" w:hAnsi="Times New Roman" w:cs="Times New Roman"/>
          <w:bCs/>
          <w:sz w:val="24"/>
          <w:szCs w:val="24"/>
        </w:rPr>
        <w:t>;</w:t>
      </w:r>
    </w:p>
    <w:p w:rsidR="00B27A56" w:rsidRDefault="00B27A56" w:rsidP="00E27933">
      <w:pPr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933">
        <w:rPr>
          <w:rFonts w:ascii="Times New Roman" w:hAnsi="Times New Roman" w:cs="Times New Roman"/>
          <w:bCs/>
          <w:sz w:val="24"/>
          <w:szCs w:val="24"/>
        </w:rPr>
        <w:t>анализировать несложные практические ситуации, связанные с</w:t>
      </w:r>
      <w:r w:rsidR="00D7394A">
        <w:rPr>
          <w:rFonts w:ascii="Times New Roman" w:hAnsi="Times New Roman" w:cs="Times New Roman"/>
          <w:bCs/>
          <w:sz w:val="24"/>
          <w:szCs w:val="24"/>
        </w:rPr>
        <w:t xml:space="preserve"> межличностными</w:t>
      </w:r>
      <w:r w:rsidRPr="00E27933">
        <w:rPr>
          <w:rFonts w:ascii="Times New Roman" w:hAnsi="Times New Roman" w:cs="Times New Roman"/>
          <w:bCs/>
          <w:sz w:val="24"/>
          <w:szCs w:val="24"/>
        </w:rPr>
        <w:t xml:space="preserve"> правоотношениями; </w:t>
      </w:r>
    </w:p>
    <w:p w:rsidR="003C1CE6" w:rsidRPr="00E27933" w:rsidRDefault="003C1CE6" w:rsidP="00E27933">
      <w:pPr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вязь между деятельностью и формированием личности.</w:t>
      </w:r>
    </w:p>
    <w:p w:rsidR="00B27A56" w:rsidRDefault="00B27A56" w:rsidP="00B2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170F">
        <w:rPr>
          <w:rFonts w:ascii="Times New Roman" w:hAnsi="Times New Roman" w:cs="Times New Roman"/>
          <w:b/>
          <w:sz w:val="23"/>
          <w:szCs w:val="23"/>
        </w:rPr>
        <w:t xml:space="preserve">    Ученики  получат возможность научиться:</w:t>
      </w:r>
    </w:p>
    <w:p w:rsidR="00D7394A" w:rsidRPr="00832D32" w:rsidRDefault="00E27933" w:rsidP="003C1CE6">
      <w:pPr>
        <w:widowControl w:val="0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D32">
        <w:rPr>
          <w:rFonts w:ascii="Times New Roman" w:eastAsia="Times New Roman" w:hAnsi="Times New Roman" w:cs="Times New Roman"/>
          <w:i/>
          <w:sz w:val="24"/>
          <w:szCs w:val="24"/>
        </w:rPr>
        <w:t>приводить примеры  социальных объектов определенного типа, социальных отношений;  ситуаций, регулируемых различными видами социальных норм</w:t>
      </w:r>
      <w:r w:rsidR="00D7394A" w:rsidRPr="00832D32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E27933" w:rsidRPr="00832D32" w:rsidRDefault="00E27933" w:rsidP="003C1CE6">
      <w:pPr>
        <w:widowControl w:val="0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D32">
        <w:rPr>
          <w:rFonts w:ascii="Times New Roman" w:eastAsia="Times New Roman" w:hAnsi="Times New Roman" w:cs="Times New Roman"/>
          <w:i/>
          <w:sz w:val="24"/>
          <w:szCs w:val="24"/>
        </w:rPr>
        <w:t xml:space="preserve">осуществлять поиск социальной информации по заданной теме из различных ее носителей (материалы СМИ, учебный текст и другие адаптированные источники); </w:t>
      </w:r>
    </w:p>
    <w:p w:rsidR="00E27933" w:rsidRPr="00832D32" w:rsidRDefault="00E27933" w:rsidP="003C1CE6">
      <w:pPr>
        <w:widowControl w:val="0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D32">
        <w:rPr>
          <w:rFonts w:ascii="Times New Roman" w:eastAsia="Times New Roman" w:hAnsi="Times New Roman" w:cs="Times New Roman"/>
          <w:i/>
          <w:sz w:val="24"/>
          <w:szCs w:val="24"/>
        </w:rPr>
        <w:t>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B27A56" w:rsidRPr="00832D32" w:rsidRDefault="00B27A56" w:rsidP="003C1CE6">
      <w:pPr>
        <w:numPr>
          <w:ilvl w:val="0"/>
          <w:numId w:val="35"/>
        </w:numPr>
        <w:tabs>
          <w:tab w:val="left" w:pos="142"/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D32">
        <w:rPr>
          <w:rFonts w:ascii="Times New Roman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B27A56" w:rsidRPr="00832D32" w:rsidRDefault="00B27A56" w:rsidP="003C1CE6">
      <w:pPr>
        <w:numPr>
          <w:ilvl w:val="0"/>
          <w:numId w:val="35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D32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B27A56" w:rsidRPr="00832D32" w:rsidRDefault="00B27A56" w:rsidP="003C1CE6">
      <w:pPr>
        <w:numPr>
          <w:ilvl w:val="0"/>
          <w:numId w:val="3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D32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B27A56" w:rsidRPr="00832D32" w:rsidRDefault="00B27A56" w:rsidP="003C1CE6">
      <w:pPr>
        <w:numPr>
          <w:ilvl w:val="0"/>
          <w:numId w:val="3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D32">
        <w:rPr>
          <w:rFonts w:ascii="Times New Roman" w:hAnsi="Times New Roman" w:cs="Times New Roman"/>
          <w:i/>
          <w:sz w:val="24"/>
          <w:szCs w:val="24"/>
        </w:rPr>
        <w:t>оценивать социальную зн</w:t>
      </w:r>
      <w:r w:rsidR="00D7394A" w:rsidRPr="00832D32">
        <w:rPr>
          <w:rFonts w:ascii="Times New Roman" w:hAnsi="Times New Roman" w:cs="Times New Roman"/>
          <w:i/>
          <w:sz w:val="24"/>
          <w:szCs w:val="24"/>
        </w:rPr>
        <w:t>ачимость здорового образа жизни;</w:t>
      </w:r>
    </w:p>
    <w:p w:rsidR="00B27A56" w:rsidRPr="00832D32" w:rsidRDefault="00B27A56" w:rsidP="003C1CE6">
      <w:pPr>
        <w:numPr>
          <w:ilvl w:val="0"/>
          <w:numId w:val="35"/>
        </w:numPr>
        <w:tabs>
          <w:tab w:val="left" w:pos="142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832D3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</w:t>
      </w:r>
      <w:r w:rsidR="00D7394A" w:rsidRPr="00832D3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ми способами разрешения межличностных</w:t>
      </w:r>
      <w:r w:rsidRPr="00832D3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конфликтов; выражать собственное отношение к различ</w:t>
      </w:r>
      <w:r w:rsidR="00D7394A" w:rsidRPr="00832D3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ным способам разрешения межличностных </w:t>
      </w:r>
      <w:r w:rsidRPr="00832D3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конфликтов;</w:t>
      </w:r>
    </w:p>
    <w:p w:rsidR="00B27A56" w:rsidRPr="00832D32" w:rsidRDefault="00B27A56" w:rsidP="003C1CE6">
      <w:pPr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832D3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использовать знания и умения для формир</w:t>
      </w:r>
      <w:r w:rsidR="00D7394A" w:rsidRPr="00832D3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ования способности уважать выбор</w:t>
      </w:r>
      <w:r w:rsidRPr="00832D3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других людей, </w:t>
      </w:r>
      <w:r w:rsidR="00D7394A" w:rsidRPr="00832D3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сохраняя свою позицию;</w:t>
      </w:r>
    </w:p>
    <w:p w:rsidR="00E27933" w:rsidRPr="00832D32" w:rsidRDefault="00B27A56" w:rsidP="00D7394A">
      <w:pPr>
        <w:pStyle w:val="a6"/>
        <w:numPr>
          <w:ilvl w:val="0"/>
          <w:numId w:val="35"/>
        </w:numPr>
        <w:tabs>
          <w:tab w:val="left" w:pos="142"/>
        </w:tabs>
        <w:spacing w:before="0" w:after="0"/>
        <w:jc w:val="both"/>
        <w:rPr>
          <w:i/>
          <w:szCs w:val="24"/>
        </w:rPr>
      </w:pPr>
      <w:r w:rsidRPr="00832D32">
        <w:rPr>
          <w:i/>
          <w:szCs w:val="24"/>
        </w:rPr>
        <w:t>сопоставлять</w:t>
      </w:r>
      <w:r w:rsidR="00D7394A" w:rsidRPr="00832D32">
        <w:rPr>
          <w:i/>
          <w:szCs w:val="24"/>
        </w:rPr>
        <w:t xml:space="preserve"> свои потребности и возможности, выделять приоритет в  потребностях;</w:t>
      </w:r>
    </w:p>
    <w:p w:rsidR="00D7394A" w:rsidRPr="00832D32" w:rsidRDefault="00D7394A" w:rsidP="00D7394A">
      <w:pPr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D32">
        <w:rPr>
          <w:rFonts w:ascii="Times New Roman" w:hAnsi="Times New Roman" w:cs="Times New Roman"/>
          <w:i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</w:t>
      </w:r>
    </w:p>
    <w:p w:rsidR="007C39F6" w:rsidRPr="00832D32" w:rsidRDefault="007C39F6" w:rsidP="00E279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4B210C" w:rsidRPr="00D7394A" w:rsidRDefault="00FE16EB" w:rsidP="00FE16EB">
      <w:pPr>
        <w:shd w:val="clear" w:color="auto" w:fill="FFFFFF"/>
        <w:spacing w:after="0" w:line="240" w:lineRule="auto"/>
        <w:ind w:left="284" w:right="-144"/>
        <w:jc w:val="both"/>
        <w:textAlignment w:val="baseline"/>
        <w:rPr>
          <w:rStyle w:val="ac"/>
          <w:rFonts w:ascii="Times New Roman" w:hAnsi="Times New Roman" w:cs="Times New Roman"/>
          <w:sz w:val="32"/>
          <w:szCs w:val="32"/>
        </w:rPr>
      </w:pPr>
      <w:r>
        <w:rPr>
          <w:rStyle w:val="ac"/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4B210C" w:rsidRPr="00D7394A">
        <w:rPr>
          <w:rStyle w:val="ac"/>
          <w:rFonts w:ascii="Times New Roman" w:hAnsi="Times New Roman" w:cs="Times New Roman"/>
          <w:sz w:val="32"/>
          <w:szCs w:val="32"/>
        </w:rPr>
        <w:t>Содержание учебного предмета</w:t>
      </w:r>
    </w:p>
    <w:p w:rsidR="005D0C22" w:rsidRDefault="005D0C22" w:rsidP="00FE16EB">
      <w:pPr>
        <w:shd w:val="clear" w:color="auto" w:fill="FFFFFF"/>
        <w:spacing w:after="0" w:line="240" w:lineRule="auto"/>
        <w:ind w:left="284" w:right="-144"/>
        <w:jc w:val="both"/>
        <w:textAlignment w:val="baseline"/>
        <w:rPr>
          <w:rStyle w:val="ac"/>
          <w:rFonts w:ascii="Times New Roman" w:hAnsi="Times New Roman" w:cs="Times New Roman"/>
          <w:sz w:val="24"/>
          <w:szCs w:val="24"/>
        </w:rPr>
      </w:pPr>
    </w:p>
    <w:p w:rsidR="005D0C22" w:rsidRPr="00DB687A" w:rsidRDefault="00FE16EB" w:rsidP="00FE16EB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5D0C22"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(1 час)</w:t>
      </w:r>
    </w:p>
    <w:p w:rsidR="005D0C22" w:rsidRPr="00DB687A" w:rsidRDefault="005D0C22" w:rsidP="00FE16EB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повторения и актуализации знаний, полученных в 5 классе. Чем мы будем заниматься в новом учебном году. Как добиваться успехов в работе в классе и дома</w:t>
      </w:r>
    </w:p>
    <w:p w:rsidR="005D0C22" w:rsidRPr="00DB687A" w:rsidRDefault="00FE16EB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5D0C22"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1.Человек в социальном измерении (12 ч)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– личность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. Личность. Личность. Индивидуальность человека Социальные параметры личности. Индивидуальность человека. Качества сильной личности.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познаёт мир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Познание человеком мира и самого себя. Самопознание и самооценка. Способности человека.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и его деятельность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. Деятельность человека, её основные формы</w:t>
      </w:r>
      <w:r w:rsidR="00470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(труд, игра, учение).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Потребности человека.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Потребности человека-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пути к жизненному успеху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Привычка к труду. Проблема выбора профессии. Важность взаимопонимания и взаимопомощи.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Практикум по теме «Человек в социальном измерении».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–</w:t>
      </w:r>
      <w:r w:rsidR="00470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узнавать и оценивать себя. Учимся правильно организовывать свою деятельность.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размышлять.</w:t>
      </w:r>
    </w:p>
    <w:p w:rsidR="005D0C22" w:rsidRPr="00DB687A" w:rsidRDefault="00FE16EB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5D0C22"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2.Человек среди людей (10 ч)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Межличностные отношения.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 ближайшее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Человек в группе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. Социальные группы: большие и малые. Человек в малой группе. Группы формальные и неформальные. Лидеры. Групповые нормы.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Общение. 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– форма отношения человека к окружающему  миру. Цели общения. Средства общения. Стили общения. Особенности общения со сверстниками, старшими и младшими.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Конфликты в межличностных отношениях. 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Межличностные конфликты и причины их возникновения. Конструктивное разрешение конфликта. Как победить обиду и установить контакт.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Практикум по теме «Человек среди людей». 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Ролевая игра </w:t>
      </w: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«Человек среди людей»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Я и мои знакомые, приятели, друзья. Я и группы, в которые я вхожу. Как получить удовольствие  от общения. Как победить обиду</w:t>
      </w:r>
    </w:p>
    <w:p w:rsidR="005D0C22" w:rsidRPr="00DB687A" w:rsidRDefault="00FE16EB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r w:rsidR="005D0C22"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3.Нравственные основы жизни (8 час)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славен добрыми делами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. Человек славен добрыми делами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Доброе – значит, хорошее. Мораль. Золотое правило морали. Учимся делать добро.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Будь смелым. 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Смелость. Страх – защитная реакция человека. Преодоление страха. Смелость и отвага. Противодействие злу.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Человек и человечность. 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Человечность. Гуманизм– уважение и любовь к людям. Внимание к тем, кто нуждается в поддержке.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Практикум по т</w:t>
      </w:r>
      <w:r w:rsidR="009F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еме «Нравственные основы жизни»,</w:t>
      </w: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9F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Гуманизм и человечность вокруг нас</w:t>
      </w:r>
      <w:r w:rsidR="009F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DB68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Они победили страх. Спешите делать добро.</w:t>
      </w:r>
    </w:p>
    <w:p w:rsidR="00D7394A" w:rsidRPr="00330A3F" w:rsidRDefault="00FE16EB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6EB">
        <w:rPr>
          <w:rFonts w:ascii="Times New Roman" w:eastAsia="Times New Roman" w:hAnsi="Times New Roman" w:cs="Times New Roman"/>
          <w:b/>
          <w:sz w:val="24"/>
          <w:szCs w:val="24"/>
        </w:rPr>
        <w:t>Итоговое повторение и обобщение изученного</w:t>
      </w:r>
      <w:r>
        <w:rPr>
          <w:rFonts w:ascii="Times New Roman" w:eastAsia="Times New Roman" w:hAnsi="Times New Roman" w:cs="Times New Roman"/>
          <w:b/>
        </w:rPr>
        <w:t xml:space="preserve"> 4</w:t>
      </w:r>
      <w:r w:rsidR="00D7394A" w:rsidRPr="00D73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ч.</w:t>
      </w:r>
      <w:r w:rsidR="005D0C22" w:rsidRPr="00D73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D0C22"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основы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 проекта </w:t>
      </w:r>
      <w:r w:rsidR="005D0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«Идеальный человек»  </w:t>
      </w:r>
    </w:p>
    <w:p w:rsidR="005D0C22" w:rsidRPr="00DB687A" w:rsidRDefault="005D0C22" w:rsidP="005D0C22">
      <w:pPr>
        <w:pStyle w:val="af1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B687A">
        <w:rPr>
          <w:rFonts w:ascii="Times New Roman" w:hAnsi="Times New Roman" w:cs="Times New Roman"/>
          <w:b/>
          <w:sz w:val="28"/>
        </w:rPr>
        <w:t>Тематическ</w:t>
      </w:r>
      <w:r w:rsidR="00832D32">
        <w:rPr>
          <w:rFonts w:ascii="Times New Roman" w:hAnsi="Times New Roman" w:cs="Times New Roman"/>
          <w:b/>
          <w:sz w:val="28"/>
        </w:rPr>
        <w:t xml:space="preserve">ий </w:t>
      </w:r>
      <w:r w:rsidRPr="00DB687A">
        <w:rPr>
          <w:rFonts w:ascii="Times New Roman" w:hAnsi="Times New Roman" w:cs="Times New Roman"/>
          <w:b/>
          <w:sz w:val="28"/>
        </w:rPr>
        <w:t xml:space="preserve"> план</w:t>
      </w:r>
    </w:p>
    <w:tbl>
      <w:tblPr>
        <w:tblStyle w:val="1"/>
        <w:tblW w:w="0" w:type="auto"/>
        <w:jc w:val="center"/>
        <w:tblLook w:val="04A0"/>
      </w:tblPr>
      <w:tblGrid>
        <w:gridCol w:w="817"/>
        <w:gridCol w:w="7049"/>
        <w:gridCol w:w="1911"/>
      </w:tblGrid>
      <w:tr w:rsidR="005D0C22" w:rsidRPr="00DB687A" w:rsidTr="00D140A4">
        <w:trPr>
          <w:jc w:val="center"/>
        </w:trPr>
        <w:tc>
          <w:tcPr>
            <w:tcW w:w="817" w:type="dxa"/>
          </w:tcPr>
          <w:p w:rsidR="005D0C22" w:rsidRPr="00470E31" w:rsidRDefault="005D0C22" w:rsidP="00C32A9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0E31"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7049" w:type="dxa"/>
          </w:tcPr>
          <w:p w:rsidR="005D0C22" w:rsidRPr="00470E31" w:rsidRDefault="005D0C22" w:rsidP="00C32A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E31">
              <w:rPr>
                <w:rFonts w:ascii="Times New Roman" w:eastAsia="Times New Roman" w:hAnsi="Times New Roman" w:cs="Times New Roman"/>
                <w:b/>
              </w:rPr>
              <w:t>Изучаемый раздел предмета</w:t>
            </w:r>
          </w:p>
        </w:tc>
        <w:tc>
          <w:tcPr>
            <w:tcW w:w="1911" w:type="dxa"/>
          </w:tcPr>
          <w:p w:rsidR="005D0C22" w:rsidRPr="00470E31" w:rsidRDefault="005D0C22" w:rsidP="00C32A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E31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</w:tr>
      <w:tr w:rsidR="005D0C22" w:rsidRPr="00DB687A" w:rsidTr="00D140A4">
        <w:trPr>
          <w:jc w:val="center"/>
        </w:trPr>
        <w:tc>
          <w:tcPr>
            <w:tcW w:w="817" w:type="dxa"/>
          </w:tcPr>
          <w:p w:rsidR="005D0C22" w:rsidRPr="005D0C22" w:rsidRDefault="005D0C22" w:rsidP="00C32A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49" w:type="dxa"/>
          </w:tcPr>
          <w:p w:rsidR="005D0C22" w:rsidRPr="00DB687A" w:rsidRDefault="005D0C22" w:rsidP="00C32A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911" w:type="dxa"/>
          </w:tcPr>
          <w:p w:rsidR="005D0C22" w:rsidRPr="00DB687A" w:rsidRDefault="005D0C22" w:rsidP="00C32A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5D0C22" w:rsidRPr="00DB687A" w:rsidTr="00D140A4">
        <w:trPr>
          <w:jc w:val="center"/>
        </w:trPr>
        <w:tc>
          <w:tcPr>
            <w:tcW w:w="817" w:type="dxa"/>
          </w:tcPr>
          <w:p w:rsidR="005D0C22" w:rsidRPr="005D0C22" w:rsidRDefault="005D0C22" w:rsidP="00C32A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49" w:type="dxa"/>
          </w:tcPr>
          <w:p w:rsidR="005D0C22" w:rsidRPr="00DB687A" w:rsidRDefault="005D0C22" w:rsidP="00C32A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1911" w:type="dxa"/>
          </w:tcPr>
          <w:p w:rsidR="005D0C22" w:rsidRPr="00DB687A" w:rsidRDefault="005D0C22" w:rsidP="00C32A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D0C22" w:rsidRPr="00DB687A" w:rsidTr="00D140A4">
        <w:trPr>
          <w:jc w:val="center"/>
        </w:trPr>
        <w:tc>
          <w:tcPr>
            <w:tcW w:w="817" w:type="dxa"/>
          </w:tcPr>
          <w:p w:rsidR="005D0C22" w:rsidRPr="005D0C22" w:rsidRDefault="005D0C22" w:rsidP="00C32A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49" w:type="dxa"/>
          </w:tcPr>
          <w:p w:rsidR="005D0C22" w:rsidRPr="00DB687A" w:rsidRDefault="005D0C22" w:rsidP="00C32A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среди людей</w:t>
            </w:r>
          </w:p>
        </w:tc>
        <w:tc>
          <w:tcPr>
            <w:tcW w:w="1911" w:type="dxa"/>
          </w:tcPr>
          <w:p w:rsidR="005D0C22" w:rsidRPr="00DB687A" w:rsidRDefault="005D0C22" w:rsidP="00C32A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0C22" w:rsidRPr="00DB687A" w:rsidTr="00D140A4">
        <w:trPr>
          <w:jc w:val="center"/>
        </w:trPr>
        <w:tc>
          <w:tcPr>
            <w:tcW w:w="817" w:type="dxa"/>
          </w:tcPr>
          <w:p w:rsidR="005D0C22" w:rsidRPr="005D0C22" w:rsidRDefault="005D0C22" w:rsidP="00C32A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49" w:type="dxa"/>
          </w:tcPr>
          <w:p w:rsidR="005D0C22" w:rsidRPr="00DB687A" w:rsidRDefault="005D0C22" w:rsidP="00C32A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911" w:type="dxa"/>
          </w:tcPr>
          <w:p w:rsidR="005D0C22" w:rsidRPr="00DB687A" w:rsidRDefault="005D0C22" w:rsidP="00C32A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D0C22" w:rsidRPr="00DB687A" w:rsidTr="00D140A4">
        <w:trPr>
          <w:jc w:val="center"/>
        </w:trPr>
        <w:tc>
          <w:tcPr>
            <w:tcW w:w="817" w:type="dxa"/>
          </w:tcPr>
          <w:p w:rsidR="005D0C22" w:rsidRPr="005D0C22" w:rsidRDefault="005D0C22" w:rsidP="00C32A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49" w:type="dxa"/>
          </w:tcPr>
          <w:p w:rsidR="005D0C22" w:rsidRPr="00DB687A" w:rsidRDefault="00FE16EB" w:rsidP="00FE16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E16EB">
              <w:rPr>
                <w:rFonts w:ascii="Times New Roman" w:eastAsia="Times New Roman" w:hAnsi="Times New Roman" w:cs="Times New Roman"/>
              </w:rPr>
              <w:t>Итоговое повторение и обобщение изученного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11" w:type="dxa"/>
          </w:tcPr>
          <w:p w:rsidR="005D0C22" w:rsidRPr="00DB687A" w:rsidRDefault="00FE16EB" w:rsidP="00C3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D0C22" w:rsidRPr="00DB687A" w:rsidTr="00D140A4">
        <w:trPr>
          <w:jc w:val="center"/>
        </w:trPr>
        <w:tc>
          <w:tcPr>
            <w:tcW w:w="817" w:type="dxa"/>
          </w:tcPr>
          <w:p w:rsidR="005D0C22" w:rsidRPr="005D0C22" w:rsidRDefault="005D0C22" w:rsidP="00C32A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9" w:type="dxa"/>
          </w:tcPr>
          <w:p w:rsidR="005D0C22" w:rsidRPr="00DB687A" w:rsidRDefault="005D0C22" w:rsidP="00C32A9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1911" w:type="dxa"/>
          </w:tcPr>
          <w:p w:rsidR="005D0C22" w:rsidRPr="00DB687A" w:rsidRDefault="005D0C22" w:rsidP="00C3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</w:tbl>
    <w:p w:rsidR="00FE16EB" w:rsidRDefault="00FE16EB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7ECA" w:rsidRDefault="00D27ECA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CA" w:rsidRDefault="00D27ECA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CA" w:rsidRDefault="00D27ECA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CA" w:rsidRDefault="00D27ECA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CA" w:rsidRDefault="00D27ECA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CA" w:rsidRDefault="00D27ECA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CA" w:rsidRDefault="00D27ECA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CA" w:rsidRDefault="00D27ECA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CA" w:rsidRDefault="00D27ECA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CA" w:rsidRDefault="00D27ECA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CA" w:rsidRDefault="00D27ECA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CA" w:rsidRDefault="00D27ECA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CA" w:rsidRDefault="00D27ECA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CA" w:rsidRDefault="00D27ECA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CA" w:rsidRDefault="00D27ECA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CA" w:rsidRDefault="00D27ECA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CA" w:rsidRDefault="00D27ECA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CA" w:rsidRDefault="00D27ECA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4A" w:rsidRPr="00EC219B" w:rsidRDefault="00832D32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5D0C22" w:rsidRPr="00EC219B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pPr w:leftFromText="180" w:rightFromText="180" w:vertAnchor="text" w:tblpX="392" w:tblpY="1"/>
        <w:tblOverlap w:val="never"/>
        <w:tblW w:w="10314" w:type="dxa"/>
        <w:tblLayout w:type="fixed"/>
        <w:tblLook w:val="04A0"/>
      </w:tblPr>
      <w:tblGrid>
        <w:gridCol w:w="710"/>
        <w:gridCol w:w="796"/>
        <w:gridCol w:w="796"/>
        <w:gridCol w:w="3086"/>
        <w:gridCol w:w="4926"/>
      </w:tblGrid>
      <w:tr w:rsidR="00D7394A" w:rsidRPr="00DB687A" w:rsidTr="0055365E">
        <w:trPr>
          <w:cantSplit/>
          <w:trHeight w:val="4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394A" w:rsidRPr="00DB687A" w:rsidRDefault="00D7394A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4A" w:rsidRPr="00DB687A" w:rsidRDefault="00D7394A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7394A" w:rsidRPr="00DB687A" w:rsidRDefault="00D7394A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394A" w:rsidRPr="00DB687A" w:rsidRDefault="00D7394A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D7394A" w:rsidRPr="00DB687A" w:rsidRDefault="00D7394A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4A" w:rsidRPr="00DB687A" w:rsidTr="00FE16EB">
        <w:trPr>
          <w:cantSplit/>
          <w:trHeight w:val="25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4A" w:rsidRPr="00DB687A" w:rsidRDefault="00D7394A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4A" w:rsidRPr="009239BE" w:rsidRDefault="00D7394A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39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4A" w:rsidRPr="009239BE" w:rsidRDefault="00832D32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="00D7394A" w:rsidRPr="009239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</w:t>
            </w: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4A" w:rsidRPr="00DB687A" w:rsidRDefault="00D7394A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4A" w:rsidRPr="00DB687A" w:rsidRDefault="00D7394A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C22" w:rsidRPr="00DB687A" w:rsidTr="00FE16EB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22" w:rsidRPr="00DB687A" w:rsidRDefault="005D0C22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(1 ч)</w:t>
            </w:r>
          </w:p>
        </w:tc>
      </w:tr>
      <w:tr w:rsidR="005D0C22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C22" w:rsidRPr="00DB687A" w:rsidRDefault="005D0C22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C22" w:rsidRPr="00DB687A" w:rsidRDefault="005D0C22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C22" w:rsidRPr="00DB687A" w:rsidRDefault="005D0C22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0C22" w:rsidRDefault="005D0C22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3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Вводный урок</w:t>
            </w:r>
            <w:r w:rsidRPr="00DB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Вводный контроль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22" w:rsidRDefault="002943D0" w:rsidP="00FE16E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Знакомят</w:t>
            </w:r>
            <w:r w:rsidRPr="002943D0">
              <w:rPr>
                <w:rFonts w:ascii="Times New Roman" w:hAnsi="Times New Roman" w:cs="Times New Roman"/>
                <w:b/>
                <w:bCs/>
              </w:rPr>
              <w:t xml:space="preserve">ся </w:t>
            </w:r>
            <w:r w:rsidRPr="002943D0">
              <w:rPr>
                <w:rFonts w:ascii="Times New Roman" w:hAnsi="Times New Roman" w:cs="Times New Roman"/>
              </w:rPr>
              <w:t>с особенностями учебника и учебной деятельности  на уроках</w:t>
            </w:r>
            <w:r>
              <w:rPr>
                <w:rFonts w:ascii="Times New Roman" w:hAnsi="Times New Roman" w:cs="Times New Roman"/>
              </w:rPr>
              <w:t xml:space="preserve"> обществознания</w:t>
            </w:r>
          </w:p>
          <w:p w:rsidR="008F5979" w:rsidRPr="008F5979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5979">
              <w:rPr>
                <w:rFonts w:ascii="Times New Roman" w:hAnsi="Times New Roman" w:cs="Times New Roman"/>
                <w:b/>
              </w:rPr>
              <w:t>Вводный контроль (предметные результаты)</w:t>
            </w:r>
          </w:p>
        </w:tc>
      </w:tr>
      <w:tr w:rsidR="005D0C22" w:rsidRPr="00DB687A" w:rsidTr="00FE16EB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22" w:rsidRPr="00DB687A" w:rsidRDefault="005D0C22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1.Человек в социальном измерении (12 ч)</w:t>
            </w:r>
          </w:p>
        </w:tc>
      </w:tr>
      <w:tr w:rsidR="002943D0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943D0" w:rsidRDefault="002943D0" w:rsidP="00FE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– личность</w:t>
            </w: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43D0" w:rsidRDefault="002943D0" w:rsidP="00FE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3D0" w:rsidRDefault="002943D0" w:rsidP="00FE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3D0" w:rsidRDefault="002943D0" w:rsidP="00FE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3D0" w:rsidRPr="00EC219B" w:rsidRDefault="002943D0" w:rsidP="00FE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3D0" w:rsidRDefault="002943D0" w:rsidP="00FE16EB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  <w:sz w:val="22"/>
                <w:szCs w:val="22"/>
              </w:rPr>
            </w:pPr>
            <w:r w:rsidRPr="002943D0">
              <w:rPr>
                <w:rStyle w:val="c0"/>
                <w:b/>
                <w:bCs/>
                <w:color w:val="000000"/>
                <w:sz w:val="22"/>
                <w:szCs w:val="22"/>
              </w:rPr>
              <w:t>Работают над</w:t>
            </w:r>
            <w:r>
              <w:rPr>
                <w:rStyle w:val="c9"/>
                <w:color w:val="000000"/>
                <w:sz w:val="22"/>
                <w:szCs w:val="22"/>
              </w:rPr>
              <w:t xml:space="preserve"> понятиями  «личность», </w:t>
            </w:r>
            <w:r w:rsidRPr="002943D0">
              <w:rPr>
                <w:rStyle w:val="c9"/>
                <w:color w:val="000000"/>
                <w:sz w:val="22"/>
                <w:szCs w:val="22"/>
              </w:rPr>
              <w:t>«индивидуальность», приводят  конкретные примеры.</w:t>
            </w:r>
          </w:p>
          <w:p w:rsidR="002943D0" w:rsidRPr="002943D0" w:rsidRDefault="002943D0" w:rsidP="00FE16E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3D0">
              <w:rPr>
                <w:rStyle w:val="c0"/>
                <w:b/>
                <w:bCs/>
                <w:color w:val="000000"/>
                <w:sz w:val="22"/>
                <w:szCs w:val="22"/>
              </w:rPr>
              <w:t>Используют</w:t>
            </w:r>
            <w:r w:rsidRPr="002943D0">
              <w:rPr>
                <w:rStyle w:val="c9"/>
                <w:color w:val="000000"/>
                <w:sz w:val="22"/>
                <w:szCs w:val="22"/>
              </w:rPr>
              <w:t> элементы причинно-следственного анализа при характеристике  социальных параметров личности</w:t>
            </w:r>
            <w:r w:rsidRPr="002943D0">
              <w:rPr>
                <w:rStyle w:val="c0"/>
                <w:b/>
                <w:bCs/>
                <w:color w:val="000000"/>
                <w:sz w:val="22"/>
                <w:szCs w:val="22"/>
              </w:rPr>
              <w:t>.</w:t>
            </w:r>
          </w:p>
          <w:p w:rsidR="002943D0" w:rsidRPr="002943D0" w:rsidRDefault="002943D0" w:rsidP="00FE16E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3D0">
              <w:rPr>
                <w:rStyle w:val="c8"/>
                <w:color w:val="000000"/>
                <w:sz w:val="22"/>
                <w:szCs w:val="22"/>
              </w:rPr>
              <w:t>Презентация «Человек, индивид, личность». Режим  доступа:www.proshkolu.ru|user/rizingelena/file586150/</w:t>
            </w:r>
          </w:p>
        </w:tc>
      </w:tr>
      <w:tr w:rsidR="002943D0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Индивидуальность человека.</w:t>
            </w:r>
            <w:r w:rsidR="00B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Качества сильной личности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3D0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943D0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познаёт мир</w:t>
            </w: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43D0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3D0" w:rsidRDefault="002943D0" w:rsidP="00FE16EB">
            <w:pPr>
              <w:snapToGrid w:val="0"/>
              <w:spacing w:after="0" w:line="240" w:lineRule="auto"/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43D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Характеризуют</w:t>
            </w:r>
            <w:r w:rsidRPr="002943D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2943D0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особенности познания человеком мира и самого себя.</w:t>
            </w:r>
          </w:p>
          <w:p w:rsidR="002943D0" w:rsidRDefault="002943D0" w:rsidP="00FE16EB">
            <w:pPr>
              <w:snapToGri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943D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Оценивают</w:t>
            </w:r>
            <w:r w:rsidRPr="002943D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2943D0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собственные практические  умения, поступки, моральные качества, выявлять  их динамику</w:t>
            </w:r>
            <w:r w:rsidRPr="002943D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  <w:p w:rsidR="002943D0" w:rsidRPr="0055365E" w:rsidRDefault="002943D0" w:rsidP="00FE16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43D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Сравнивают</w:t>
            </w:r>
            <w:r w:rsidRPr="002943D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2943D0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себя и свои качества с другими людьми и их качествами.</w:t>
            </w:r>
          </w:p>
        </w:tc>
      </w:tr>
      <w:tr w:rsidR="002943D0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Самопознание и самооценка. Способности человека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79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5979" w:rsidRPr="0055365E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и его деятельность</w:t>
            </w: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5365E" w:rsidRPr="00B31452">
              <w:rPr>
                <w:rStyle w:val="af2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365E" w:rsidRPr="00B31452">
              <w:rPr>
                <w:rStyle w:val="af6"/>
                <w:rFonts w:ascii="Times New Roman" w:hAnsi="Times New Roman"/>
                <w:b/>
                <w:sz w:val="24"/>
                <w:szCs w:val="24"/>
              </w:rPr>
              <w:t>Комплексная работа по тексту «</w:t>
            </w:r>
            <w:r w:rsidR="0055365E">
              <w:rPr>
                <w:rStyle w:val="af6"/>
                <w:rFonts w:ascii="Times New Roman" w:hAnsi="Times New Roman"/>
                <w:b/>
                <w:sz w:val="24"/>
                <w:szCs w:val="24"/>
              </w:rPr>
              <w:t>Мобильный этикет</w:t>
            </w:r>
            <w:r w:rsidR="0055365E" w:rsidRPr="00B31452">
              <w:rPr>
                <w:rStyle w:val="af6"/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979" w:rsidRDefault="008F5979" w:rsidP="00FE16EB">
            <w:pPr>
              <w:snapToGri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943D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Характеризуют</w:t>
            </w:r>
            <w:r w:rsidRPr="002943D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2943D0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деятельность человека, её отдельные виды.</w:t>
            </w:r>
            <w:r w:rsidRPr="002943D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</w:p>
          <w:p w:rsidR="008F5979" w:rsidRDefault="008F5979" w:rsidP="00FE16EB">
            <w:pPr>
              <w:snapToGrid w:val="0"/>
              <w:spacing w:after="0" w:line="240" w:lineRule="auto"/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43D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Описывают</w:t>
            </w:r>
            <w:r w:rsidRPr="002943D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2943D0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2943D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943D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иллюстрируют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2943D0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примерами различные мотивы деятельности</w:t>
            </w:r>
          </w:p>
          <w:p w:rsidR="008F5979" w:rsidRDefault="008F5979" w:rsidP="00FE16EB">
            <w:pPr>
              <w:snapToGrid w:val="0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43D0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2943D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Используют</w:t>
            </w:r>
            <w:r w:rsidRPr="002943D0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 элементы причинно-следственного анализа для выяснения связи между деятельностью и формированием личности.</w:t>
            </w:r>
            <w:r w:rsidRPr="002943D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8F5979" w:rsidRPr="0055365E" w:rsidRDefault="008F5979" w:rsidP="0055365E">
            <w:pPr>
              <w:pStyle w:val="af9"/>
              <w:snapToGrid w:val="0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2943D0">
              <w:rPr>
                <w:rStyle w:val="c0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Выявляют</w:t>
            </w:r>
            <w:r w:rsidRPr="002943D0">
              <w:rPr>
                <w:rStyle w:val="c8"/>
                <w:rFonts w:ascii="Times New Roman" w:hAnsi="Times New Roman"/>
                <w:color w:val="000000"/>
                <w:shd w:val="clear" w:color="auto" w:fill="FFFFFF"/>
              </w:rPr>
              <w:t> условия и оценивают качества собственной успешной деятельности.</w:t>
            </w:r>
            <w:r w:rsidR="0055365E" w:rsidRPr="00FC2595">
              <w:rPr>
                <w:rFonts w:ascii="Times New Roman" w:hAnsi="Times New Roman"/>
                <w:b/>
              </w:rPr>
              <w:t xml:space="preserve"> Промежуточный контроль (метапредметные результаты)</w:t>
            </w:r>
          </w:p>
        </w:tc>
      </w:tr>
      <w:tr w:rsidR="008F5979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между деятельностью и формированием личности.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79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5979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Потребности человека</w:t>
            </w:r>
          </w:p>
          <w:p w:rsidR="008F5979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F5979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AA4" w:rsidRPr="008F5979" w:rsidRDefault="00125AA4" w:rsidP="00FE16EB">
            <w:pPr>
              <w:snapToGrid w:val="0"/>
              <w:spacing w:after="0" w:line="240" w:lineRule="auto"/>
              <w:rPr>
                <w:rStyle w:val="c0"/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Подготовка </w:t>
            </w:r>
            <w:r w:rsidRPr="008F5979">
              <w:rPr>
                <w:rStyle w:val="c0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проекта «</w:t>
            </w: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«Человек в социальном измерении»</w:t>
            </w:r>
          </w:p>
          <w:p w:rsidR="008F5979" w:rsidRDefault="008F5979" w:rsidP="00FE16EB">
            <w:pPr>
              <w:snapToGrid w:val="0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F5979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Характеризуют  </w:t>
            </w:r>
            <w:r w:rsidRPr="008F5979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8F5979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иллюстрируют</w:t>
            </w:r>
            <w:r w:rsidRPr="008F597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8F5979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примерами основные потребности человека; показывать  их индивидуальный характер.</w:t>
            </w:r>
          </w:p>
          <w:p w:rsidR="008F5979" w:rsidRPr="008F5979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979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Описывают</w:t>
            </w:r>
            <w:r w:rsidRPr="008F597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8F5979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особые потребности людей с ограниченными возможностями</w:t>
            </w:r>
            <w:r w:rsidRPr="008F5979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 Исследуют</w:t>
            </w:r>
            <w:r w:rsidRPr="008F597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8F5979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несложные практические ситуации, связанные с проявлением духовного мира человека</w:t>
            </w:r>
            <w:r w:rsidRPr="008F5979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,</w:t>
            </w:r>
            <w:r w:rsidRPr="008F597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8F5979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его мыслей и чувств</w:t>
            </w:r>
            <w:r w:rsidRPr="008F5979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</w:tc>
      </w:tr>
      <w:tr w:rsidR="008F5979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Духовный мир человека.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79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5979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пути к жизненному успеху</w:t>
            </w:r>
          </w:p>
          <w:p w:rsidR="008F5979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979" w:rsidRDefault="008F5979" w:rsidP="00FE16EB">
            <w:pPr>
              <w:snapToGrid w:val="0"/>
              <w:spacing w:after="0" w:line="240" w:lineRule="auto"/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F5979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Характеризуют</w:t>
            </w:r>
            <w:r w:rsidRPr="008F597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8F5979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8F5979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конкретизируют  </w:t>
            </w:r>
            <w:r w:rsidRPr="008F5979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примерами роль труда в достижении успеха в жизни.</w:t>
            </w:r>
          </w:p>
          <w:p w:rsidR="008F5979" w:rsidRDefault="008F5979" w:rsidP="00FE16EB">
            <w:pPr>
              <w:snapToGrid w:val="0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F5979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Формулируют</w:t>
            </w:r>
            <w:r w:rsidRPr="008F5979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 свою точку зрения  на выбор пути достижения жизненного успеха.</w:t>
            </w:r>
            <w:r w:rsidRPr="008F597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8F5979" w:rsidRPr="008F5979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979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Показывают</w:t>
            </w:r>
            <w:r w:rsidRPr="008F597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8F5979">
              <w:rPr>
                <w:rStyle w:val="c8"/>
                <w:rFonts w:ascii="Times New Roman" w:hAnsi="Times New Roman" w:cs="Times New Roman"/>
                <w:color w:val="000000"/>
                <w:shd w:val="clear" w:color="auto" w:fill="FFFFFF"/>
              </w:rPr>
              <w:t>на примерах влияние взаимопомощи в труде на его результаты.</w:t>
            </w:r>
          </w:p>
        </w:tc>
      </w:tr>
      <w:tr w:rsidR="008F5979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 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выбора профессии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79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 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5979" w:rsidRDefault="00C7077C" w:rsidP="00FE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проекта</w:t>
            </w:r>
            <w:r w:rsidR="008F5979"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F5979" w:rsidRPr="00C7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«Человек в социальном измерении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C7077C" w:rsidRDefault="00C7077C" w:rsidP="00FE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077C" w:rsidRDefault="00C7077C" w:rsidP="00FE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077C" w:rsidRDefault="00C7077C" w:rsidP="00FE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077C" w:rsidRPr="009239BE" w:rsidRDefault="00C7077C" w:rsidP="00FE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65E" w:rsidRDefault="008F5979" w:rsidP="0055365E">
            <w:pPr>
              <w:snapToGri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F5979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Систематизируют</w:t>
            </w:r>
            <w:r w:rsidRPr="008F597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8F5979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знания, полученные при изучении темы о социальных чертах человека и их проявлении в деятельности</w:t>
            </w:r>
            <w:r w:rsidRPr="008F5979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  <w:p w:rsidR="008F5979" w:rsidRPr="0055365E" w:rsidRDefault="008F5979" w:rsidP="0055365E">
            <w:pPr>
              <w:snapToGrid w:val="0"/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F5979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Совершенствуют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F5979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умения характеризовать  понятия «личность», </w:t>
            </w:r>
            <w:r w:rsidRPr="008F5979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«индивидуальность», «деятельность»; приводят конкретные примеры разнообразия видов деятельности человека, его потребностей.</w:t>
            </w:r>
            <w:r w:rsidRPr="008F597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8F5979" w:rsidRPr="00FE16EB" w:rsidRDefault="008F5979" w:rsidP="00FE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979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Работают в группах,</w:t>
            </w:r>
            <w:r w:rsidRPr="008F597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8F5979">
              <w:rPr>
                <w:rStyle w:val="c8"/>
                <w:rFonts w:ascii="Times New Roman" w:hAnsi="Times New Roman" w:cs="Times New Roman"/>
                <w:color w:val="000000"/>
                <w:shd w:val="clear" w:color="auto" w:fill="FFFFFF"/>
              </w:rPr>
              <w:t>формируют навык социального взаимодействия на уровне учебной группы.</w:t>
            </w:r>
            <w:r w:rsidR="00FE1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Промежуточный контроль (предметные и метапредметные результаты)</w:t>
            </w:r>
          </w:p>
        </w:tc>
      </w:tr>
      <w:tr w:rsidR="008F5979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 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5979" w:rsidRPr="00125AA4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FE1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онтрольная </w:t>
            </w:r>
            <w:r w:rsidRPr="00125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FE1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абота </w:t>
            </w:r>
            <w:r w:rsidRPr="00125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теме</w:t>
            </w:r>
            <w:r w:rsidR="00D47704" w:rsidRPr="00125A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5A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«Человек в социальном измерении»</w:t>
            </w:r>
          </w:p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C22" w:rsidRPr="00DB687A" w:rsidTr="00FE16EB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22" w:rsidRPr="00DB687A" w:rsidRDefault="005D0C22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2.Человек среди людей (10 ч)</w:t>
            </w:r>
          </w:p>
        </w:tc>
      </w:tr>
      <w:tr w:rsidR="00C7077C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Межличностные отношения</w:t>
            </w:r>
          </w:p>
          <w:p w:rsid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77C" w:rsidRDefault="00C7077C" w:rsidP="00FE16EB">
            <w:pPr>
              <w:snapToGri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7077C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Описывают</w:t>
            </w:r>
            <w:r w:rsidRPr="00C7077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7077C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межличностные отношения и их отдельные виды</w:t>
            </w:r>
            <w:r w:rsidRPr="00C7077C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. </w:t>
            </w:r>
          </w:p>
          <w:p w:rsidR="00C7077C" w:rsidRDefault="00C7077C" w:rsidP="00FE16EB">
            <w:pPr>
              <w:snapToGrid w:val="0"/>
              <w:spacing w:after="0" w:line="240" w:lineRule="auto"/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077C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Описывают  </w:t>
            </w:r>
            <w:r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с опорой на</w:t>
            </w:r>
          </w:p>
          <w:p w:rsidR="00C7077C" w:rsidRDefault="00C7077C" w:rsidP="00FE16EB">
            <w:pPr>
              <w:snapToGrid w:val="0"/>
              <w:spacing w:after="0" w:line="240" w:lineRule="auto"/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077C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примеры  взаимодействие  и сотрудничество людей в обществе.</w:t>
            </w:r>
          </w:p>
          <w:p w:rsidR="00C7077C" w:rsidRDefault="00C7077C" w:rsidP="00FE16EB">
            <w:pPr>
              <w:snapToGrid w:val="0"/>
              <w:spacing w:after="0" w:line="240" w:lineRule="auto"/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077C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Показывают</w:t>
            </w:r>
            <w:r w:rsidRPr="00C7077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7077C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проявление сотрудничества и соперничества на конкретных примерах</w:t>
            </w:r>
            <w:r w:rsidRPr="00C7077C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 Оценивают</w:t>
            </w:r>
            <w:r w:rsidRPr="00C7077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7077C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собственное отношение к людям других национальностей и другого мировоззрения.</w:t>
            </w:r>
          </w:p>
          <w:p w:rsidR="00C7077C" w:rsidRP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Исследу</w:t>
            </w:r>
            <w:r w:rsidRPr="00C7077C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ют</w:t>
            </w:r>
            <w:r w:rsidRPr="00C7077C">
              <w:rPr>
                <w:rStyle w:val="c8"/>
                <w:rFonts w:ascii="Times New Roman" w:hAnsi="Times New Roman" w:cs="Times New Roman"/>
                <w:color w:val="000000"/>
                <w:shd w:val="clear" w:color="auto" w:fill="FFFFFF"/>
              </w:rPr>
              <w:t> практические ситуации, в которых проявились  солидарность, толерантность, лояльность, взаимопонимание.</w:t>
            </w:r>
          </w:p>
        </w:tc>
      </w:tr>
      <w:tr w:rsidR="00C7077C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Солидарность, лояльность, толерантность, взаимопонимание в межличностных отношениях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7C" w:rsidRP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77C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в группе</w:t>
            </w:r>
          </w:p>
          <w:p w:rsid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7077C" w:rsidRPr="00D47704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7704" w:rsidRDefault="00D4770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7704" w:rsidRPr="00DB687A" w:rsidRDefault="00D4770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77C" w:rsidRDefault="00C7077C" w:rsidP="00FE16EB">
            <w:pPr>
              <w:snapToGrid w:val="0"/>
              <w:spacing w:after="0" w:line="240" w:lineRule="auto"/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077C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Описывают</w:t>
            </w:r>
            <w:r w:rsidRPr="00C7077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7077C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большие и малые, формальные и неформальные группы</w:t>
            </w:r>
            <w:r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C7077C" w:rsidRDefault="00C7077C" w:rsidP="00FE16EB">
            <w:pPr>
              <w:snapToGrid w:val="0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077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7077C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Приводят</w:t>
            </w:r>
            <w:r w:rsidRPr="00C7077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7077C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примеры таких групп. Характеризуют и иллюстрируют примерами групповые нормы.</w:t>
            </w:r>
            <w:r w:rsidRPr="00C7077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D47704" w:rsidRDefault="00C7077C" w:rsidP="00FE16EB">
            <w:pPr>
              <w:snapToGrid w:val="0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077C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Описывают</w:t>
            </w:r>
            <w:r w:rsidRPr="00C7077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7077C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с опорой на примеры взаимодействие и сотрудничество людей в обществе.</w:t>
            </w:r>
            <w:r w:rsidRPr="00C7077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C7077C" w:rsidRDefault="00D47704" w:rsidP="00FE16EB">
            <w:pPr>
              <w:snapToGrid w:val="0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F5979">
              <w:rPr>
                <w:rStyle w:val="c8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C7077C" w:rsidRPr="00C7077C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Оценивают</w:t>
            </w:r>
            <w:r w:rsidR="00C7077C" w:rsidRPr="00C7077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C7077C" w:rsidRPr="00C7077C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собственное отношение к людям других национальностей и другого мировоззрения.</w:t>
            </w:r>
            <w:r w:rsidR="00C7077C" w:rsidRPr="00C7077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C7077C" w:rsidRPr="00FE16EB" w:rsidRDefault="00C7077C" w:rsidP="00FE16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077C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Исследуют</w:t>
            </w:r>
            <w:r w:rsidRPr="00C7077C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 практические ситуации, в которых проявились  солидарность, толерантность, лояльность, взаимопонимание.</w:t>
            </w:r>
          </w:p>
        </w:tc>
      </w:tr>
      <w:tr w:rsidR="00C7077C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Лидеры. Групповые нормы.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7C" w:rsidRP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77C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– форма отношения человека к окружающему  миру</w:t>
            </w:r>
          </w:p>
          <w:p w:rsid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77C" w:rsidRPr="00C7077C" w:rsidRDefault="00C7077C" w:rsidP="00FE16EB">
            <w:pPr>
              <w:snapToGrid w:val="0"/>
              <w:spacing w:after="0" w:line="240" w:lineRule="auto"/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077C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Характеризуют  </w:t>
            </w:r>
            <w:r w:rsidRPr="00C7077C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общение как взаимные деловые и дружеские отношения людей</w:t>
            </w:r>
            <w:r w:rsidRPr="00C7077C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 Иллюстрируют</w:t>
            </w:r>
            <w:r w:rsidRPr="00C7077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7077C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с помощью примеров различные стили общения.</w:t>
            </w:r>
          </w:p>
          <w:p w:rsidR="00C7077C" w:rsidRPr="00C7077C" w:rsidRDefault="00C7077C" w:rsidP="00FE16EB">
            <w:pPr>
              <w:snapToGrid w:val="0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077C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Сравнивают</w:t>
            </w:r>
            <w:r w:rsidRPr="00C7077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7077C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C7077C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сопоставляют</w:t>
            </w:r>
            <w:r w:rsidRPr="00C7077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7077C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различные стили общения.</w:t>
            </w:r>
            <w:r w:rsidRPr="00C7077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C7077C" w:rsidRPr="00C7077C" w:rsidRDefault="00C7077C" w:rsidP="00FE16EB">
            <w:pPr>
              <w:snapToGri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7077C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Выявляют</w:t>
            </w:r>
            <w:r w:rsidRPr="00C7077C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 на основе конкретных жизненных ситуаций особенности общения со сверстниками, старшими и младшими.</w:t>
            </w:r>
            <w:r w:rsidRPr="00C7077C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</w:p>
          <w:p w:rsidR="00C7077C" w:rsidRP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77C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Оценивают</w:t>
            </w:r>
            <w:r w:rsidRPr="00C7077C">
              <w:rPr>
                <w:rStyle w:val="c8"/>
                <w:rFonts w:ascii="Times New Roman" w:hAnsi="Times New Roman" w:cs="Times New Roman"/>
                <w:color w:val="000000"/>
                <w:shd w:val="clear" w:color="auto" w:fill="FFFFFF"/>
              </w:rPr>
              <w:t> собственное умение общаться.</w:t>
            </w:r>
          </w:p>
        </w:tc>
      </w:tr>
      <w:tr w:rsidR="00C7077C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общения со сверстниками, старшими и младшими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7C" w:rsidRP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ADB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ADB" w:rsidRPr="00DB687A" w:rsidRDefault="00213AD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ADB" w:rsidRPr="00DB687A" w:rsidRDefault="00213AD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ADB" w:rsidRPr="00DB687A" w:rsidRDefault="00213AD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3ADB" w:rsidRDefault="00213AD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Конфликты в межличностных отношениях.</w:t>
            </w:r>
          </w:p>
          <w:p w:rsidR="00C32A91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32A91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ADB" w:rsidRDefault="00213ADB" w:rsidP="00FE16EB">
            <w:pPr>
              <w:snapToGrid w:val="0"/>
              <w:spacing w:after="0" w:line="240" w:lineRule="auto"/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3ADB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Описывают</w:t>
            </w:r>
            <w:r w:rsidRPr="00213AD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213ADB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сущность и причины возникновения межличностных конфликтов.</w:t>
            </w:r>
          </w:p>
          <w:p w:rsidR="00213ADB" w:rsidRDefault="00213ADB" w:rsidP="00FE16EB">
            <w:pPr>
              <w:snapToGrid w:val="0"/>
              <w:spacing w:after="0" w:line="240" w:lineRule="auto"/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3ADB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Характеризуют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213ADB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варианты поведения в конфликтных ситуациях.</w:t>
            </w:r>
            <w:r w:rsidR="00C32A91" w:rsidRPr="00C32A91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Различают</w:t>
            </w:r>
            <w:r w:rsidR="00C32A91" w:rsidRPr="00C32A9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C32A91" w:rsidRPr="00C32A91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стадии конфликта и продумывать программу действий по конструктивному разрешению его.</w:t>
            </w:r>
          </w:p>
          <w:p w:rsidR="00213ADB" w:rsidRDefault="00213ADB" w:rsidP="00FE16EB">
            <w:pPr>
              <w:snapToGrid w:val="0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3ADB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Объясняют,</w:t>
            </w:r>
            <w:r w:rsidRPr="00213ADB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 в чём заключается конструктивное решение конфликта.</w:t>
            </w:r>
            <w:r w:rsidRPr="00213AD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213ADB" w:rsidRDefault="00213ADB" w:rsidP="00FE16EB">
            <w:pPr>
              <w:snapToGri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13ADB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Иллюстрируют</w:t>
            </w:r>
            <w:r w:rsidRPr="00213ADB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 объяснение примерами.</w:t>
            </w:r>
            <w:r w:rsidRPr="00213ADB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</w:p>
          <w:p w:rsidR="00213ADB" w:rsidRPr="00213ADB" w:rsidRDefault="00213AD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ADB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Выявлять</w:t>
            </w:r>
            <w:r w:rsidRPr="00213ADB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 и</w:t>
            </w:r>
            <w:r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13ADB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анализировать</w:t>
            </w:r>
            <w:r w:rsidRPr="00213ADB">
              <w:rPr>
                <w:rStyle w:val="c8"/>
                <w:rFonts w:ascii="Times New Roman" w:hAnsi="Times New Roman" w:cs="Times New Roman"/>
                <w:color w:val="000000"/>
                <w:shd w:val="clear" w:color="auto" w:fill="FFFFFF"/>
              </w:rPr>
              <w:t> собственные типичные реакции в конфликтной ситуации.</w:t>
            </w:r>
          </w:p>
        </w:tc>
      </w:tr>
      <w:tr w:rsidR="00213ADB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ADB" w:rsidRPr="00DB687A" w:rsidRDefault="00213AD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ADB" w:rsidRPr="00DB687A" w:rsidRDefault="00213AD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ADB" w:rsidRPr="00DB687A" w:rsidRDefault="00213AD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3ADB" w:rsidRPr="00DB687A" w:rsidRDefault="00213AD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Конструктивное разрешение конфликта 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DB" w:rsidRPr="00C7077C" w:rsidRDefault="00213AD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A91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2A91" w:rsidRPr="00160256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Ролевая </w:t>
            </w:r>
            <w:r w:rsidRPr="0092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 w:rsidRPr="00923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«Человек </w:t>
            </w:r>
            <w:r w:rsidRPr="00923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среди людей»</w:t>
            </w: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A91" w:rsidRDefault="00C32A91" w:rsidP="00FE16EB">
            <w:pPr>
              <w:snapToGrid w:val="0"/>
              <w:spacing w:after="0" w:line="240" w:lineRule="auto"/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2A91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Обобщают</w:t>
            </w:r>
            <w:r w:rsidRPr="00C32A9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32A91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свои знания по умению общаться.</w:t>
            </w:r>
          </w:p>
          <w:p w:rsidR="00C32A91" w:rsidRDefault="00C32A91" w:rsidP="00FE16EB">
            <w:pPr>
              <w:snapToGrid w:val="0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2A91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Осмысливают</w:t>
            </w:r>
            <w:r w:rsidRPr="00C32A91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 личный опыт участия в различных видах межличностного общения со сверстниками, и людьми других возрастов.</w:t>
            </w:r>
            <w:r w:rsidRPr="00C32A9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C32A91" w:rsidRPr="00FE16EB" w:rsidRDefault="00C32A91" w:rsidP="00FE16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2A91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Примеряют</w:t>
            </w:r>
            <w:r w:rsidRPr="00C32A91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 на себя роль лидера, роль члена группы.</w:t>
            </w:r>
            <w:r w:rsidRPr="00C32A9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C32A91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D32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32A91" w:rsidRPr="00DB687A" w:rsidRDefault="00832D32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2A91" w:rsidRPr="00125AA4" w:rsidRDefault="00C32A91" w:rsidP="00FE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A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5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FE1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онтрольная </w:t>
            </w:r>
            <w:r w:rsidRPr="00125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FE1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абота </w:t>
            </w:r>
            <w:r w:rsidRPr="00125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теме</w:t>
            </w:r>
            <w:r w:rsidRPr="00125A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«Человек среди людей</w:t>
            </w:r>
            <w:r w:rsidRPr="0012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91" w:rsidRPr="00C7077C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C22" w:rsidRPr="00DB687A" w:rsidTr="00FE16EB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22" w:rsidRPr="00DB687A" w:rsidRDefault="005D0C22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3.Нравственные основы жизни (8 ч)</w:t>
            </w:r>
          </w:p>
        </w:tc>
      </w:tr>
      <w:tr w:rsidR="00C32A91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  <w:p w:rsidR="00C32A91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славен добрыми делами</w:t>
            </w: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2A91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A91" w:rsidRPr="00C32A91" w:rsidRDefault="00C32A91" w:rsidP="00FE16EB">
            <w:pPr>
              <w:snapToGrid w:val="0"/>
              <w:spacing w:after="0" w:line="240" w:lineRule="auto"/>
              <w:rPr>
                <w:rStyle w:val="c0"/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Подготовка в проекту</w:t>
            </w:r>
            <w:r w:rsidR="00470E31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: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</w:t>
            </w:r>
            <w:r w:rsidRPr="00C32A91">
              <w:rPr>
                <w:rStyle w:val="c0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«Идеальный  человек»</w:t>
            </w:r>
          </w:p>
          <w:p w:rsidR="00C32A91" w:rsidRDefault="00C32A91" w:rsidP="00FE16EB">
            <w:pPr>
              <w:snapToGrid w:val="0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2A91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Характеризуют</w:t>
            </w:r>
            <w:r w:rsidRPr="00C32A9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32A91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C32A91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иллюстрируют</w:t>
            </w:r>
            <w:r w:rsidRPr="00C32A9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32A91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примерами проявления добра.</w:t>
            </w:r>
            <w:r w:rsidRPr="00C32A9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C32A91" w:rsidRDefault="00C32A91" w:rsidP="00FE16EB">
            <w:pPr>
              <w:snapToGrid w:val="0"/>
              <w:spacing w:after="0" w:line="240" w:lineRule="auto"/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2A91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Приводят</w:t>
            </w:r>
            <w:r w:rsidRPr="00C32A91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 примеры, иллюстрирующие «золотое правило нравственности».</w:t>
            </w:r>
          </w:p>
          <w:p w:rsidR="00C32A91" w:rsidRPr="00C32A91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2A91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Оценивают</w:t>
            </w:r>
            <w:r w:rsidRPr="00C32A9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32A91">
              <w:rPr>
                <w:rStyle w:val="c8"/>
                <w:rFonts w:ascii="Times New Roman" w:hAnsi="Times New Roman" w:cs="Times New Roman"/>
                <w:color w:val="000000"/>
                <w:shd w:val="clear" w:color="auto" w:fill="FFFFFF"/>
              </w:rPr>
              <w:t>модельные и реальные поступки людей с точки зрения «золотого правила нравственности».</w:t>
            </w:r>
          </w:p>
        </w:tc>
      </w:tr>
      <w:tr w:rsidR="00C32A91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Мораль. Учимся делать добро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91" w:rsidRPr="00C7077C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2A91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2A91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Будь смелым</w:t>
            </w:r>
          </w:p>
          <w:p w:rsidR="00C32A91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A91" w:rsidRDefault="00C32A91" w:rsidP="00FE16EB">
            <w:pPr>
              <w:snapToGri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32A91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Учатся побеждать страх. На конкретных примерах</w:t>
            </w:r>
            <w:r w:rsidRPr="00C32A91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дают</w:t>
            </w:r>
            <w:r w:rsidRPr="00C32A9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32A91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оценку проявлениям мужества, смелости, случаям преодоления людьми страха в критических и житейских ситуациях</w:t>
            </w:r>
            <w:r w:rsidRPr="00C32A91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. </w:t>
            </w:r>
          </w:p>
          <w:p w:rsidR="00C32A91" w:rsidRPr="00C32A91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2A91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Оценивают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C32A91">
              <w:rPr>
                <w:rStyle w:val="c8"/>
                <w:rFonts w:ascii="Times New Roman" w:hAnsi="Times New Roman" w:cs="Times New Roman"/>
                <w:color w:val="000000"/>
                <w:shd w:val="clear" w:color="auto" w:fill="FFFFFF"/>
              </w:rPr>
              <w:t>предлагаемые ситуации, требующие личного противодействия проявлениям зла.</w:t>
            </w:r>
          </w:p>
        </w:tc>
      </w:tr>
      <w:tr w:rsidR="00C32A91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 злу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91" w:rsidRPr="00C7077C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3184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3184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и человечность</w:t>
            </w:r>
          </w:p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184" w:rsidRDefault="00B93184" w:rsidP="00FE16EB">
            <w:pPr>
              <w:snapToGri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32A91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Раскрывают</w:t>
            </w:r>
            <w:r w:rsidRPr="00C32A9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32A91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на примерах смысл понятия человечность</w:t>
            </w:r>
            <w:r w:rsidRPr="00C32A91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  <w:p w:rsidR="00B93184" w:rsidRDefault="00B93184" w:rsidP="00FE16EB">
            <w:pPr>
              <w:snapToGri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32A91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 Дают</w:t>
            </w:r>
            <w:r w:rsidRPr="00C32A9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32A91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оценку с позиции гуманизма конкретным поступкам людей, описанным в СМИ и иных информационных источниках</w:t>
            </w:r>
            <w:r w:rsidRPr="00C32A91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  <w:p w:rsidR="0055365E" w:rsidRDefault="00B93184" w:rsidP="00FE16E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2A9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32A91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На примерах конкретных ситуаций</w:t>
            </w:r>
            <w:r w:rsidRPr="00C32A91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оценивают</w:t>
            </w:r>
            <w:r w:rsidRPr="00C32A9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32A91">
              <w:rPr>
                <w:rStyle w:val="c8"/>
                <w:rFonts w:ascii="Times New Roman" w:hAnsi="Times New Roman" w:cs="Times New Roman"/>
                <w:color w:val="000000"/>
                <w:shd w:val="clear" w:color="auto" w:fill="FFFFFF"/>
              </w:rPr>
              <w:t>проявление внимания к нуждающимся в нём.</w:t>
            </w:r>
            <w:r w:rsidR="0055365E" w:rsidRPr="00F37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365E" w:rsidRDefault="0055365E" w:rsidP="00FE16E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65E" w:rsidRDefault="0055365E" w:rsidP="00FE16E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65E" w:rsidRDefault="0055365E" w:rsidP="00FE16E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65E" w:rsidRDefault="0055365E" w:rsidP="00FE16E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3184" w:rsidRPr="00C32A91" w:rsidRDefault="0055365E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37E30">
              <w:rPr>
                <w:rFonts w:ascii="Times New Roman" w:hAnsi="Times New Roman"/>
                <w:b/>
                <w:sz w:val="24"/>
                <w:szCs w:val="24"/>
              </w:rPr>
              <w:t>Итоговый контроль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мета</w:t>
            </w:r>
            <w:r w:rsidRPr="00F37E30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результаты)</w:t>
            </w:r>
          </w:p>
        </w:tc>
      </w:tr>
      <w:tr w:rsidR="00B93184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3184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к тем, кто нуждается в поддержке</w:t>
            </w:r>
          </w:p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184" w:rsidRPr="00C7077C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3184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Практикум по теме</w:t>
            </w:r>
            <w:r w:rsidRPr="00DB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</w:t>
            </w: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Гуманизм и человечность вокруг нас»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184" w:rsidRPr="00C7077C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3184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Практикум по теме</w:t>
            </w:r>
            <w:r w:rsidRPr="00DB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93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«Нравственные основы жизни»</w:t>
            </w:r>
            <w:r w:rsidR="0055365E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.  </w:t>
            </w:r>
            <w:r w:rsidR="0055365E" w:rsidRPr="00B31452">
              <w:rPr>
                <w:rStyle w:val="af6"/>
                <w:rFonts w:ascii="Times New Roman" w:hAnsi="Times New Roman"/>
                <w:b/>
                <w:sz w:val="24"/>
                <w:szCs w:val="24"/>
              </w:rPr>
              <w:t>Комплексная работа по тексту «Компьютерные игры в моей семье»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84" w:rsidRPr="00C7077C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2D32" w:rsidRPr="00DB687A" w:rsidTr="00FE16EB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2" w:rsidRPr="00C7077C" w:rsidRDefault="00832D32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Итоговое повторение и обобщение изученного (4ч.)</w:t>
            </w:r>
          </w:p>
        </w:tc>
      </w:tr>
      <w:tr w:rsidR="00FE16EB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6EB" w:rsidRPr="00DB687A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53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6EB" w:rsidRPr="00DB687A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6EB" w:rsidRPr="00DB687A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6EB" w:rsidRPr="00160256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Итоговая контрольная работа по курсу  «Обществознание»</w:t>
            </w: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6EB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проекта</w:t>
            </w: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«Идеальный человек»  </w:t>
            </w:r>
          </w:p>
          <w:p w:rsidR="00FE16EB" w:rsidRPr="00C7077C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контроль (предметные и мета</w:t>
            </w:r>
            <w:r w:rsidRPr="00B93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3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E16EB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6EB" w:rsidRPr="00DB687A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6EB" w:rsidRPr="00DB687A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6EB" w:rsidRPr="00DB687A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6EB" w:rsidRPr="00DB687A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проекта</w:t>
            </w: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«Идеальный человек»  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6EB" w:rsidRPr="00C7077C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16EB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6EB" w:rsidRPr="00DB687A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6EB" w:rsidRPr="00DB687A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6EB" w:rsidRPr="00DB687A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6EB" w:rsidRPr="00DB687A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проекта</w:t>
            </w: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«Идеальный человек»  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EB" w:rsidRPr="00C7077C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3184" w:rsidRPr="00DB687A" w:rsidTr="00FE16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0256" w:rsidRDefault="00160256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="00D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3184" w:rsidRPr="00DB687A" w:rsidRDefault="00D47704" w:rsidP="001602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«Нравственные основы жизни»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84" w:rsidRPr="00C7077C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D47704" w:rsidRPr="00B93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ефлексия</w:t>
            </w:r>
            <w:r w:rsidR="00D47704"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собственного опыта проявления внимания к нуждающимся в нём людям</w:t>
            </w:r>
          </w:p>
        </w:tc>
      </w:tr>
    </w:tbl>
    <w:p w:rsidR="001C01CC" w:rsidRPr="005D0C22" w:rsidRDefault="001C01CC" w:rsidP="005D0C22">
      <w:pPr>
        <w:rPr>
          <w:rFonts w:ascii="Times New Roman" w:hAnsi="Times New Roman" w:cs="Times New Roman"/>
          <w:b/>
        </w:rPr>
      </w:pPr>
    </w:p>
    <w:p w:rsidR="00A56DBB" w:rsidRDefault="00A56DBB" w:rsidP="004D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C4" w:rsidRDefault="00DA59C4" w:rsidP="00DA59C4">
      <w:pPr>
        <w:spacing w:after="0"/>
        <w:jc w:val="both"/>
        <w:rPr>
          <w:b/>
          <w:szCs w:val="24"/>
        </w:rPr>
      </w:pPr>
    </w:p>
    <w:sectPr w:rsidR="00DA59C4" w:rsidSect="00FE16EB">
      <w:footerReference w:type="default" r:id="rId8"/>
      <w:pgSz w:w="11906" w:h="16838"/>
      <w:pgMar w:top="993" w:right="566" w:bottom="709" w:left="567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79" w:rsidRDefault="00EF4779" w:rsidP="00792E02">
      <w:pPr>
        <w:spacing w:after="0" w:line="240" w:lineRule="auto"/>
      </w:pPr>
      <w:r>
        <w:separator/>
      </w:r>
    </w:p>
  </w:endnote>
  <w:endnote w:type="continuationSeparator" w:id="0">
    <w:p w:rsidR="00EF4779" w:rsidRDefault="00EF4779" w:rsidP="0079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45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E16EB" w:rsidRPr="00FE16EB" w:rsidRDefault="004C2529">
        <w:pPr>
          <w:pStyle w:val="af7"/>
          <w:jc w:val="center"/>
          <w:rPr>
            <w:sz w:val="16"/>
            <w:szCs w:val="16"/>
          </w:rPr>
        </w:pPr>
        <w:r w:rsidRPr="00FE16EB">
          <w:rPr>
            <w:sz w:val="16"/>
            <w:szCs w:val="16"/>
          </w:rPr>
          <w:fldChar w:fldCharType="begin"/>
        </w:r>
        <w:r w:rsidR="00FE16EB" w:rsidRPr="00FE16EB">
          <w:rPr>
            <w:sz w:val="16"/>
            <w:szCs w:val="16"/>
          </w:rPr>
          <w:instrText xml:space="preserve"> PAGE   \* MERGEFORMAT </w:instrText>
        </w:r>
        <w:r w:rsidRPr="00FE16EB">
          <w:rPr>
            <w:sz w:val="16"/>
            <w:szCs w:val="16"/>
          </w:rPr>
          <w:fldChar w:fldCharType="separate"/>
        </w:r>
        <w:r w:rsidR="00D70EFC">
          <w:rPr>
            <w:noProof/>
            <w:sz w:val="16"/>
            <w:szCs w:val="16"/>
          </w:rPr>
          <w:t>1</w:t>
        </w:r>
        <w:r w:rsidRPr="00FE16EB">
          <w:rPr>
            <w:sz w:val="16"/>
            <w:szCs w:val="16"/>
          </w:rPr>
          <w:fldChar w:fldCharType="end"/>
        </w:r>
      </w:p>
    </w:sdtContent>
  </w:sdt>
  <w:p w:rsidR="00FE16EB" w:rsidRDefault="00FE16E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79" w:rsidRDefault="00EF4779" w:rsidP="00792E02">
      <w:pPr>
        <w:spacing w:after="0" w:line="240" w:lineRule="auto"/>
      </w:pPr>
      <w:r>
        <w:separator/>
      </w:r>
    </w:p>
  </w:footnote>
  <w:footnote w:type="continuationSeparator" w:id="0">
    <w:p w:rsidR="00EF4779" w:rsidRDefault="00EF4779" w:rsidP="0079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EA6"/>
    <w:multiLevelType w:val="hybridMultilevel"/>
    <w:tmpl w:val="3CA6FBF0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58DE"/>
    <w:multiLevelType w:val="hybridMultilevel"/>
    <w:tmpl w:val="EE0E4EFC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6D04"/>
    <w:multiLevelType w:val="hybridMultilevel"/>
    <w:tmpl w:val="F74247F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20C14"/>
    <w:multiLevelType w:val="hybridMultilevel"/>
    <w:tmpl w:val="27D0E26A"/>
    <w:lvl w:ilvl="0" w:tplc="E14CE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4931"/>
    <w:multiLevelType w:val="hybridMultilevel"/>
    <w:tmpl w:val="F9E68C10"/>
    <w:lvl w:ilvl="0" w:tplc="CE787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E4329"/>
    <w:multiLevelType w:val="hybridMultilevel"/>
    <w:tmpl w:val="14D446CE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D358D"/>
    <w:multiLevelType w:val="hybridMultilevel"/>
    <w:tmpl w:val="4A340ED0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B2BC1"/>
    <w:multiLevelType w:val="hybridMultilevel"/>
    <w:tmpl w:val="97729528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16C6E"/>
    <w:multiLevelType w:val="hybridMultilevel"/>
    <w:tmpl w:val="98EC0094"/>
    <w:lvl w:ilvl="0" w:tplc="7CA07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3090"/>
    <w:multiLevelType w:val="hybridMultilevel"/>
    <w:tmpl w:val="5088D9DA"/>
    <w:lvl w:ilvl="0" w:tplc="18C48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34CD2"/>
    <w:multiLevelType w:val="multilevel"/>
    <w:tmpl w:val="1292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A4C27"/>
    <w:multiLevelType w:val="hybridMultilevel"/>
    <w:tmpl w:val="29309E84"/>
    <w:lvl w:ilvl="0" w:tplc="AA8A2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B46478"/>
    <w:multiLevelType w:val="hybridMultilevel"/>
    <w:tmpl w:val="7C22A136"/>
    <w:lvl w:ilvl="0" w:tplc="18722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2791B"/>
    <w:multiLevelType w:val="hybridMultilevel"/>
    <w:tmpl w:val="A052050E"/>
    <w:lvl w:ilvl="0" w:tplc="49800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76F59"/>
    <w:multiLevelType w:val="hybridMultilevel"/>
    <w:tmpl w:val="D6E0FBC6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26352"/>
    <w:multiLevelType w:val="hybridMultilevel"/>
    <w:tmpl w:val="37286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00CA9"/>
    <w:multiLevelType w:val="hybridMultilevel"/>
    <w:tmpl w:val="B024D93C"/>
    <w:lvl w:ilvl="0" w:tplc="70341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C4117B"/>
    <w:multiLevelType w:val="hybridMultilevel"/>
    <w:tmpl w:val="ABA0A2AC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61815"/>
    <w:multiLevelType w:val="hybridMultilevel"/>
    <w:tmpl w:val="736EA5C4"/>
    <w:lvl w:ilvl="0" w:tplc="E14CE07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825BB"/>
    <w:multiLevelType w:val="multilevel"/>
    <w:tmpl w:val="577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510813"/>
    <w:multiLevelType w:val="hybridMultilevel"/>
    <w:tmpl w:val="40AC5C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D431CD8"/>
    <w:multiLevelType w:val="hybridMultilevel"/>
    <w:tmpl w:val="B26A01AE"/>
    <w:lvl w:ilvl="0" w:tplc="D3FCE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AF3A6C"/>
    <w:multiLevelType w:val="hybridMultilevel"/>
    <w:tmpl w:val="05C0E6DE"/>
    <w:lvl w:ilvl="0" w:tplc="E14CE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84819"/>
    <w:multiLevelType w:val="hybridMultilevel"/>
    <w:tmpl w:val="67F4603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9174E"/>
    <w:multiLevelType w:val="hybridMultilevel"/>
    <w:tmpl w:val="617C4B2E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C36DD"/>
    <w:multiLevelType w:val="hybridMultilevel"/>
    <w:tmpl w:val="18BC40E4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4551C"/>
    <w:multiLevelType w:val="hybridMultilevel"/>
    <w:tmpl w:val="94F86A2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B5FC3"/>
    <w:multiLevelType w:val="hybridMultilevel"/>
    <w:tmpl w:val="6E8EDF00"/>
    <w:lvl w:ilvl="0" w:tplc="94E8F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56549E"/>
    <w:multiLevelType w:val="hybridMultilevel"/>
    <w:tmpl w:val="A5CE3FA6"/>
    <w:lvl w:ilvl="0" w:tplc="2878E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84582F"/>
    <w:multiLevelType w:val="hybridMultilevel"/>
    <w:tmpl w:val="A24C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25E4F"/>
    <w:multiLevelType w:val="hybridMultilevel"/>
    <w:tmpl w:val="9C421EF0"/>
    <w:lvl w:ilvl="0" w:tplc="59C2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D03A9D"/>
    <w:multiLevelType w:val="hybridMultilevel"/>
    <w:tmpl w:val="DC3A229E"/>
    <w:lvl w:ilvl="0" w:tplc="5734C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DA5168"/>
    <w:multiLevelType w:val="hybridMultilevel"/>
    <w:tmpl w:val="50E0FECA"/>
    <w:lvl w:ilvl="0" w:tplc="4066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18"/>
  </w:num>
  <w:num w:numId="6">
    <w:abstractNumId w:val="15"/>
  </w:num>
  <w:num w:numId="7">
    <w:abstractNumId w:val="2"/>
  </w:num>
  <w:num w:numId="8">
    <w:abstractNumId w:val="25"/>
  </w:num>
  <w:num w:numId="9">
    <w:abstractNumId w:val="24"/>
  </w:num>
  <w:num w:numId="10">
    <w:abstractNumId w:val="6"/>
  </w:num>
  <w:num w:numId="11">
    <w:abstractNumId w:val="7"/>
  </w:num>
  <w:num w:numId="12">
    <w:abstractNumId w:val="1"/>
  </w:num>
  <w:num w:numId="13">
    <w:abstractNumId w:val="26"/>
  </w:num>
  <w:num w:numId="14">
    <w:abstractNumId w:val="27"/>
  </w:num>
  <w:num w:numId="15">
    <w:abstractNumId w:val="8"/>
  </w:num>
  <w:num w:numId="16">
    <w:abstractNumId w:val="16"/>
  </w:num>
  <w:num w:numId="17">
    <w:abstractNumId w:val="21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0"/>
  </w:num>
  <w:num w:numId="33">
    <w:abstractNumId w:val="19"/>
  </w:num>
  <w:num w:numId="34">
    <w:abstractNumId w:val="23"/>
  </w:num>
  <w:num w:numId="3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26"/>
    <w:rsid w:val="00016A1F"/>
    <w:rsid w:val="00024D4D"/>
    <w:rsid w:val="00026A90"/>
    <w:rsid w:val="00032635"/>
    <w:rsid w:val="00066B3C"/>
    <w:rsid w:val="000851C7"/>
    <w:rsid w:val="000B7BD6"/>
    <w:rsid w:val="000C56B0"/>
    <w:rsid w:val="000D0D67"/>
    <w:rsid w:val="00116CFC"/>
    <w:rsid w:val="00125AA4"/>
    <w:rsid w:val="00150489"/>
    <w:rsid w:val="00155033"/>
    <w:rsid w:val="00160256"/>
    <w:rsid w:val="001627A4"/>
    <w:rsid w:val="00170875"/>
    <w:rsid w:val="00170E80"/>
    <w:rsid w:val="00170FEF"/>
    <w:rsid w:val="00185516"/>
    <w:rsid w:val="001A7844"/>
    <w:rsid w:val="001B21AB"/>
    <w:rsid w:val="001C01CC"/>
    <w:rsid w:val="001C7872"/>
    <w:rsid w:val="001D5F1D"/>
    <w:rsid w:val="001F302D"/>
    <w:rsid w:val="001F772E"/>
    <w:rsid w:val="00200209"/>
    <w:rsid w:val="00213ADB"/>
    <w:rsid w:val="00247841"/>
    <w:rsid w:val="0025520C"/>
    <w:rsid w:val="00264C88"/>
    <w:rsid w:val="0027600C"/>
    <w:rsid w:val="002943D0"/>
    <w:rsid w:val="00295165"/>
    <w:rsid w:val="002A00F0"/>
    <w:rsid w:val="002D3F54"/>
    <w:rsid w:val="00330A3F"/>
    <w:rsid w:val="00342AA9"/>
    <w:rsid w:val="003500F4"/>
    <w:rsid w:val="00377D2B"/>
    <w:rsid w:val="00385334"/>
    <w:rsid w:val="00393322"/>
    <w:rsid w:val="003A6D30"/>
    <w:rsid w:val="003C1CE6"/>
    <w:rsid w:val="003C7B96"/>
    <w:rsid w:val="003D58B3"/>
    <w:rsid w:val="003F7516"/>
    <w:rsid w:val="00446ECF"/>
    <w:rsid w:val="004473A3"/>
    <w:rsid w:val="00451F26"/>
    <w:rsid w:val="004640F1"/>
    <w:rsid w:val="00470E31"/>
    <w:rsid w:val="004B210C"/>
    <w:rsid w:val="004B233D"/>
    <w:rsid w:val="004C1660"/>
    <w:rsid w:val="004C2529"/>
    <w:rsid w:val="004D3714"/>
    <w:rsid w:val="004F5EB2"/>
    <w:rsid w:val="004F7786"/>
    <w:rsid w:val="00503F4A"/>
    <w:rsid w:val="00514DB6"/>
    <w:rsid w:val="0055365E"/>
    <w:rsid w:val="00561D99"/>
    <w:rsid w:val="0056205E"/>
    <w:rsid w:val="00571277"/>
    <w:rsid w:val="00576166"/>
    <w:rsid w:val="00576C3F"/>
    <w:rsid w:val="005D0C22"/>
    <w:rsid w:val="005F4699"/>
    <w:rsid w:val="0060289D"/>
    <w:rsid w:val="00631833"/>
    <w:rsid w:val="00635EFE"/>
    <w:rsid w:val="00641B82"/>
    <w:rsid w:val="0065790B"/>
    <w:rsid w:val="006938F7"/>
    <w:rsid w:val="006A1843"/>
    <w:rsid w:val="006B1EDE"/>
    <w:rsid w:val="006F17A8"/>
    <w:rsid w:val="006F2E32"/>
    <w:rsid w:val="006F5199"/>
    <w:rsid w:val="006F7158"/>
    <w:rsid w:val="00700EEC"/>
    <w:rsid w:val="0070460E"/>
    <w:rsid w:val="00740816"/>
    <w:rsid w:val="00747F62"/>
    <w:rsid w:val="007527FC"/>
    <w:rsid w:val="007639EF"/>
    <w:rsid w:val="00767020"/>
    <w:rsid w:val="00775E4C"/>
    <w:rsid w:val="00792E02"/>
    <w:rsid w:val="007A45DC"/>
    <w:rsid w:val="007C135F"/>
    <w:rsid w:val="007C39F6"/>
    <w:rsid w:val="007F4925"/>
    <w:rsid w:val="00832D32"/>
    <w:rsid w:val="00833D61"/>
    <w:rsid w:val="00850D5A"/>
    <w:rsid w:val="00864645"/>
    <w:rsid w:val="00885283"/>
    <w:rsid w:val="008A0859"/>
    <w:rsid w:val="008A1DF1"/>
    <w:rsid w:val="008A7F48"/>
    <w:rsid w:val="008C6CEA"/>
    <w:rsid w:val="008D368F"/>
    <w:rsid w:val="008F5979"/>
    <w:rsid w:val="009053CF"/>
    <w:rsid w:val="0091646C"/>
    <w:rsid w:val="009239BE"/>
    <w:rsid w:val="00923D13"/>
    <w:rsid w:val="0092567D"/>
    <w:rsid w:val="009268E8"/>
    <w:rsid w:val="0093236F"/>
    <w:rsid w:val="00937A43"/>
    <w:rsid w:val="009640BC"/>
    <w:rsid w:val="00985AE5"/>
    <w:rsid w:val="00993E2A"/>
    <w:rsid w:val="0099596B"/>
    <w:rsid w:val="009A64D9"/>
    <w:rsid w:val="009B40CB"/>
    <w:rsid w:val="009C0E8D"/>
    <w:rsid w:val="009D29CB"/>
    <w:rsid w:val="009E0128"/>
    <w:rsid w:val="009F3BF9"/>
    <w:rsid w:val="00A0202E"/>
    <w:rsid w:val="00A0790A"/>
    <w:rsid w:val="00A31313"/>
    <w:rsid w:val="00A31909"/>
    <w:rsid w:val="00A43A91"/>
    <w:rsid w:val="00A51B58"/>
    <w:rsid w:val="00A56DBB"/>
    <w:rsid w:val="00A6579E"/>
    <w:rsid w:val="00A75187"/>
    <w:rsid w:val="00A75737"/>
    <w:rsid w:val="00A8798B"/>
    <w:rsid w:val="00AA1360"/>
    <w:rsid w:val="00AA1966"/>
    <w:rsid w:val="00AA6DA7"/>
    <w:rsid w:val="00AD13DA"/>
    <w:rsid w:val="00AD15DC"/>
    <w:rsid w:val="00B06FD4"/>
    <w:rsid w:val="00B14DF1"/>
    <w:rsid w:val="00B2209E"/>
    <w:rsid w:val="00B2764B"/>
    <w:rsid w:val="00B27A56"/>
    <w:rsid w:val="00B53BF7"/>
    <w:rsid w:val="00B569FC"/>
    <w:rsid w:val="00B6503F"/>
    <w:rsid w:val="00B93184"/>
    <w:rsid w:val="00BA67C4"/>
    <w:rsid w:val="00BB1314"/>
    <w:rsid w:val="00BB75A1"/>
    <w:rsid w:val="00BD32D3"/>
    <w:rsid w:val="00C014B7"/>
    <w:rsid w:val="00C115BD"/>
    <w:rsid w:val="00C12216"/>
    <w:rsid w:val="00C32A91"/>
    <w:rsid w:val="00C35793"/>
    <w:rsid w:val="00C470A1"/>
    <w:rsid w:val="00C5379E"/>
    <w:rsid w:val="00C7077C"/>
    <w:rsid w:val="00C742F1"/>
    <w:rsid w:val="00C95252"/>
    <w:rsid w:val="00CC4CA0"/>
    <w:rsid w:val="00CC5654"/>
    <w:rsid w:val="00CD6ADE"/>
    <w:rsid w:val="00CF046D"/>
    <w:rsid w:val="00D140A4"/>
    <w:rsid w:val="00D27ECA"/>
    <w:rsid w:val="00D43A10"/>
    <w:rsid w:val="00D47704"/>
    <w:rsid w:val="00D64CA4"/>
    <w:rsid w:val="00D653C2"/>
    <w:rsid w:val="00D70EFC"/>
    <w:rsid w:val="00D7394A"/>
    <w:rsid w:val="00D83B55"/>
    <w:rsid w:val="00D86267"/>
    <w:rsid w:val="00D9532D"/>
    <w:rsid w:val="00DA59C4"/>
    <w:rsid w:val="00DD1C9B"/>
    <w:rsid w:val="00DD3AC1"/>
    <w:rsid w:val="00DD4C17"/>
    <w:rsid w:val="00DE6C7F"/>
    <w:rsid w:val="00DF3626"/>
    <w:rsid w:val="00DF5AED"/>
    <w:rsid w:val="00E021B1"/>
    <w:rsid w:val="00E038DA"/>
    <w:rsid w:val="00E06938"/>
    <w:rsid w:val="00E07DDD"/>
    <w:rsid w:val="00E27933"/>
    <w:rsid w:val="00E476BF"/>
    <w:rsid w:val="00E735D4"/>
    <w:rsid w:val="00E7396B"/>
    <w:rsid w:val="00E84986"/>
    <w:rsid w:val="00E97916"/>
    <w:rsid w:val="00EA2C07"/>
    <w:rsid w:val="00EA41EB"/>
    <w:rsid w:val="00EC219B"/>
    <w:rsid w:val="00EF0F26"/>
    <w:rsid w:val="00EF2BDA"/>
    <w:rsid w:val="00EF4779"/>
    <w:rsid w:val="00EF7801"/>
    <w:rsid w:val="00F159E2"/>
    <w:rsid w:val="00F218EC"/>
    <w:rsid w:val="00F223FD"/>
    <w:rsid w:val="00F326E3"/>
    <w:rsid w:val="00F4127F"/>
    <w:rsid w:val="00F6644E"/>
    <w:rsid w:val="00FC3B1C"/>
    <w:rsid w:val="00FE16EB"/>
    <w:rsid w:val="00FF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322"/>
  </w:style>
  <w:style w:type="paragraph" w:styleId="3">
    <w:name w:val="heading 3"/>
    <w:aliases w:val="Обычный 2"/>
    <w:basedOn w:val="a0"/>
    <w:next w:val="a0"/>
    <w:link w:val="30"/>
    <w:qFormat/>
    <w:rsid w:val="00792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792E0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45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451F26"/>
    <w:rPr>
      <w:i/>
      <w:iCs/>
    </w:rPr>
  </w:style>
  <w:style w:type="paragraph" w:styleId="a6">
    <w:name w:val="List Paragraph"/>
    <w:basedOn w:val="a0"/>
    <w:link w:val="a7"/>
    <w:uiPriority w:val="34"/>
    <w:qFormat/>
    <w:rsid w:val="00451F26"/>
    <w:pPr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a0"/>
    <w:uiPriority w:val="99"/>
    <w:rsid w:val="00451F26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basedOn w:val="a1"/>
    <w:uiPriority w:val="99"/>
    <w:rsid w:val="00451F26"/>
    <w:rPr>
      <w:rFonts w:ascii="Times New Roman" w:hAnsi="Times New Roman" w:cs="Times New Roman"/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451F2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5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basedOn w:val="a1"/>
    <w:rsid w:val="00451F26"/>
  </w:style>
  <w:style w:type="character" w:customStyle="1" w:styleId="30">
    <w:name w:val="Заголовок 3 Знак"/>
    <w:aliases w:val="Обычный 2 Знак"/>
    <w:basedOn w:val="a1"/>
    <w:link w:val="3"/>
    <w:rsid w:val="00792E02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1"/>
    <w:link w:val="4"/>
    <w:uiPriority w:val="9"/>
    <w:rsid w:val="00792E02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styleId="a8">
    <w:name w:val="footnote reference"/>
    <w:uiPriority w:val="99"/>
    <w:rsid w:val="00792E0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92E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aliases w:val="Знак6,F1"/>
    <w:basedOn w:val="a0"/>
    <w:link w:val="aa"/>
    <w:uiPriority w:val="99"/>
    <w:rsid w:val="0079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792E02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НОМЕРА"/>
    <w:basedOn w:val="a4"/>
    <w:link w:val="ab"/>
    <w:uiPriority w:val="99"/>
    <w:qFormat/>
    <w:rsid w:val="00792E02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792E02"/>
    <w:rPr>
      <w:rFonts w:ascii="Arial Narrow" w:eastAsia="Calibri" w:hAnsi="Arial Narrow" w:cs="Times New Roman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23D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Strong"/>
    <w:qFormat/>
    <w:rsid w:val="0070460E"/>
    <w:rPr>
      <w:b/>
      <w:bCs/>
    </w:rPr>
  </w:style>
  <w:style w:type="paragraph" w:styleId="ad">
    <w:name w:val="Subtitle"/>
    <w:basedOn w:val="a0"/>
    <w:next w:val="a0"/>
    <w:link w:val="ae"/>
    <w:qFormat/>
    <w:rsid w:val="007A45D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1"/>
    <w:link w:val="ad"/>
    <w:rsid w:val="007A45D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rsid w:val="00DA59C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uiPriority w:val="99"/>
    <w:unhideWhenUsed/>
    <w:rsid w:val="00DA59C4"/>
    <w:rPr>
      <w:color w:val="0000FF"/>
      <w:u w:val="single"/>
    </w:rPr>
  </w:style>
  <w:style w:type="table" w:styleId="af0">
    <w:name w:val="Table Grid"/>
    <w:basedOn w:val="a2"/>
    <w:uiPriority w:val="59"/>
    <w:rsid w:val="00A5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6F2E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f1">
    <w:name w:val="No Spacing"/>
    <w:link w:val="af2"/>
    <w:qFormat/>
    <w:rsid w:val="00116CFC"/>
    <w:pPr>
      <w:spacing w:after="0" w:line="240" w:lineRule="auto"/>
    </w:pPr>
  </w:style>
  <w:style w:type="character" w:customStyle="1" w:styleId="af2">
    <w:name w:val="Без интервала Знак"/>
    <w:basedOn w:val="a1"/>
    <w:link w:val="af1"/>
    <w:rsid w:val="00116CFC"/>
  </w:style>
  <w:style w:type="table" w:customStyle="1" w:styleId="1">
    <w:name w:val="Сетка таблицы1"/>
    <w:basedOn w:val="a2"/>
    <w:next w:val="af0"/>
    <w:uiPriority w:val="59"/>
    <w:rsid w:val="005D0C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0"/>
    <w:link w:val="af4"/>
    <w:rsid w:val="00E279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rsid w:val="00E27933"/>
    <w:rPr>
      <w:rFonts w:ascii="Courier New" w:eastAsia="Times New Roman" w:hAnsi="Courier New" w:cs="Times New Roman"/>
      <w:sz w:val="20"/>
      <w:szCs w:val="20"/>
    </w:rPr>
  </w:style>
  <w:style w:type="paragraph" w:customStyle="1" w:styleId="c7">
    <w:name w:val="c7"/>
    <w:basedOn w:val="a0"/>
    <w:rsid w:val="0029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2943D0"/>
  </w:style>
  <w:style w:type="character" w:customStyle="1" w:styleId="c9">
    <w:name w:val="c9"/>
    <w:basedOn w:val="a1"/>
    <w:rsid w:val="002943D0"/>
  </w:style>
  <w:style w:type="character" w:customStyle="1" w:styleId="c8">
    <w:name w:val="c8"/>
    <w:basedOn w:val="a1"/>
    <w:rsid w:val="002943D0"/>
  </w:style>
  <w:style w:type="paragraph" w:styleId="af5">
    <w:name w:val="header"/>
    <w:basedOn w:val="a0"/>
    <w:link w:val="af6"/>
    <w:uiPriority w:val="99"/>
    <w:semiHidden/>
    <w:unhideWhenUsed/>
    <w:rsid w:val="00FE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FE16EB"/>
  </w:style>
  <w:style w:type="paragraph" w:styleId="af7">
    <w:name w:val="footer"/>
    <w:basedOn w:val="a0"/>
    <w:link w:val="af8"/>
    <w:uiPriority w:val="99"/>
    <w:unhideWhenUsed/>
    <w:rsid w:val="00FE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FE16EB"/>
  </w:style>
  <w:style w:type="paragraph" w:styleId="af9">
    <w:name w:val="Body Text Indent"/>
    <w:basedOn w:val="a0"/>
    <w:link w:val="afa"/>
    <w:unhideWhenUsed/>
    <w:rsid w:val="0055365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a">
    <w:name w:val="Основной текст с отступом Знак"/>
    <w:basedOn w:val="a1"/>
    <w:link w:val="af9"/>
    <w:rsid w:val="0055365E"/>
    <w:rPr>
      <w:rFonts w:ascii="Calibri" w:eastAsia="Times New Roman" w:hAnsi="Calibri" w:cs="Times New Roman"/>
    </w:rPr>
  </w:style>
  <w:style w:type="paragraph" w:styleId="afb">
    <w:name w:val="Balloon Text"/>
    <w:basedOn w:val="a0"/>
    <w:link w:val="afc"/>
    <w:uiPriority w:val="99"/>
    <w:semiHidden/>
    <w:unhideWhenUsed/>
    <w:rsid w:val="00E9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E97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Фёдоровна</dc:creator>
  <cp:lastModifiedBy>Валентина</cp:lastModifiedBy>
  <cp:revision>23</cp:revision>
  <cp:lastPrinted>2017-09-13T08:00:00Z</cp:lastPrinted>
  <dcterms:created xsi:type="dcterms:W3CDTF">2016-09-16T04:34:00Z</dcterms:created>
  <dcterms:modified xsi:type="dcterms:W3CDTF">2018-11-16T11:58:00Z</dcterms:modified>
</cp:coreProperties>
</file>